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有关中学体育</w:t>
      </w:r>
      <w:r>
        <w:rPr>
          <w:rFonts w:hint="eastAsia" w:ascii="黑体" w:hAnsi="黑体" w:eastAsia="黑体"/>
          <w:b/>
          <w:bCs/>
          <w:sz w:val="32"/>
          <w:szCs w:val="32"/>
        </w:rPr>
        <w:t>优秀教学课例推荐活动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的通知</w:t>
      </w:r>
    </w:p>
    <w:p>
      <w:pPr>
        <w:spacing w:line="360" w:lineRule="auto"/>
        <w:rPr>
          <w:rFonts w:hint="eastAsia" w:ascii="楷体" w:hAnsi="楷体" w:eastAsia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/>
          <w:b w:val="0"/>
          <w:bCs w:val="0"/>
          <w:sz w:val="24"/>
          <w:szCs w:val="24"/>
          <w:lang w:val="en-US" w:eastAsia="zh-CN"/>
        </w:rPr>
        <w:t>根据市教研室的有关优秀教学课例推荐活动的要求：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【报名办法】 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>1.本次评选不对各区初选推荐办法做出规定，各区可结合本区教研工作实际，在日常各类教研、评比、展示等工作基础上，择优推荐录像课（推荐课例须为本区2015-2016年积累的区域优秀课例）。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>2.参赛名额：以教师自愿参加为原则，每区各学段推荐1名教师参加评选。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>3.推荐办法：推荐报名工作由各区教研室具体负责，凡推荐参加此次评选的教师及课例，须得到学校和区教研室认可，加盖公章方视为有效（推荐表另附）。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【参赛资格】 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  1.年龄在40周岁以下（含40周岁），教龄须满5年。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  2.热爱教育工作，讲师德，爱学生。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  3.教学认真，治学态度严谨，勤于钻研。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  4.教育理念先进，能体现在教学实践中，课堂教学改革中有创新，有成效。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【相关要求】 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1.每节课需报送 DVD 视频光盘及文字材料一式5 份（3月10日前交市教研室王立新收，同时通过电子邮件报送文字材料的电子文件）。 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2.录像应包括上课学校、年级、教师姓名和基本情况等 信息。 </w:t>
      </w:r>
    </w:p>
    <w:p>
      <w:pPr>
        <w:spacing w:line="360" w:lineRule="auto"/>
        <w:rPr>
          <w:rFonts w:ascii="楷体" w:hAnsi="楷体" w:eastAsia="楷体"/>
          <w:b w:val="0"/>
          <w:bCs w:val="0"/>
          <w:sz w:val="24"/>
          <w:szCs w:val="24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</w:rPr>
        <w:t xml:space="preserve">3.文字材料应包括课的内容、年级、教学计划（包括单元教学计划，本课教学设计、教案、课后反思、指导教 师点评等）。 </w:t>
      </w:r>
    </w:p>
    <w:p>
      <w:pPr>
        <w:spacing w:line="360" w:lineRule="auto"/>
        <w:ind w:firstLine="480"/>
        <w:rPr>
          <w:rFonts w:hint="eastAsia"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  <w:lang w:val="en-US" w:eastAsia="zh-CN"/>
        </w:rPr>
        <w:t>现根据以上要求，请各校可以酌情推选一节实录课。1、</w:t>
      </w:r>
      <w:r>
        <w:rPr>
          <w:rFonts w:hint="eastAsia" w:ascii="楷体" w:hAnsi="楷体" w:eastAsia="楷体"/>
          <w:b/>
          <w:bCs/>
          <w:sz w:val="24"/>
          <w:szCs w:val="24"/>
        </w:rPr>
        <w:t xml:space="preserve">DVD </w:t>
      </w:r>
      <w:r>
        <w:rPr>
          <w:rFonts w:hint="eastAsia" w:ascii="楷体" w:hAnsi="楷体" w:eastAsia="楷体"/>
          <w:b/>
          <w:bCs/>
          <w:sz w:val="24"/>
          <w:szCs w:val="24"/>
        </w:rPr>
        <w:fldChar w:fldCharType="begin"/>
      </w:r>
      <w:r>
        <w:rPr>
          <w:rFonts w:hint="eastAsia" w:ascii="楷体" w:hAnsi="楷体" w:eastAsia="楷体"/>
          <w:b/>
          <w:bCs/>
          <w:sz w:val="24"/>
          <w:szCs w:val="24"/>
        </w:rPr>
        <w:instrText xml:space="preserve"> HYPERLINK "mailto:视频光盘及文字材料一式3份，于3月3日前递送给杨浦区教师进修学院中学教研室朱毅老师收；2、电子文件同时通过电子邮件报送，发送邮箱为yangputiyu@163.com。" </w:instrText>
      </w:r>
      <w:r>
        <w:rPr>
          <w:rFonts w:hint="eastAsia" w:ascii="楷体" w:hAnsi="楷体" w:eastAsia="楷体"/>
          <w:b/>
          <w:bCs/>
          <w:sz w:val="24"/>
          <w:szCs w:val="24"/>
        </w:rPr>
        <w:fldChar w:fldCharType="separate"/>
      </w:r>
      <w:r>
        <w:rPr>
          <w:rStyle w:val="5"/>
          <w:rFonts w:hint="eastAsia" w:ascii="楷体" w:hAnsi="楷体" w:eastAsia="楷体"/>
          <w:b/>
          <w:bCs/>
          <w:sz w:val="24"/>
          <w:szCs w:val="24"/>
        </w:rPr>
        <w:t>视频光盘及文字材料</w:t>
      </w:r>
      <w:r>
        <w:rPr>
          <w:rStyle w:val="5"/>
          <w:rFonts w:hint="eastAsia" w:ascii="楷体" w:hAnsi="楷体" w:eastAsia="楷体"/>
          <w:b/>
          <w:bCs/>
          <w:sz w:val="24"/>
          <w:szCs w:val="24"/>
          <w:lang w:val="en-US" w:eastAsia="zh-CN"/>
        </w:rPr>
        <w:t>一式3份，于3月3日前递送给杨浦区教师进修学院中学教研室朱毅老师收；2、</w:t>
      </w:r>
      <w:r>
        <w:rPr>
          <w:rStyle w:val="5"/>
          <w:rFonts w:hint="eastAsia" w:ascii="楷体" w:hAnsi="楷体" w:eastAsia="楷体"/>
          <w:b/>
          <w:bCs/>
          <w:sz w:val="24"/>
          <w:szCs w:val="24"/>
        </w:rPr>
        <w:t>电子</w:t>
      </w:r>
      <w:r>
        <w:rPr>
          <w:rStyle w:val="5"/>
          <w:rFonts w:hint="eastAsia" w:ascii="楷体" w:hAnsi="楷体" w:eastAsia="楷体"/>
          <w:b/>
          <w:bCs/>
          <w:sz w:val="24"/>
          <w:szCs w:val="24"/>
          <w:lang w:eastAsia="zh-CN"/>
        </w:rPr>
        <w:t>文件同时通过电子</w:t>
      </w:r>
      <w:r>
        <w:rPr>
          <w:rStyle w:val="5"/>
          <w:rFonts w:hint="eastAsia" w:ascii="楷体" w:hAnsi="楷体" w:eastAsia="楷体"/>
          <w:b/>
          <w:bCs/>
          <w:sz w:val="24"/>
          <w:szCs w:val="24"/>
        </w:rPr>
        <w:t>邮件报送</w:t>
      </w:r>
      <w:r>
        <w:rPr>
          <w:rStyle w:val="5"/>
          <w:rFonts w:hint="eastAsia" w:ascii="楷体" w:hAnsi="楷体" w:eastAsia="楷体"/>
          <w:b/>
          <w:bCs/>
          <w:sz w:val="24"/>
          <w:szCs w:val="24"/>
          <w:lang w:eastAsia="zh-CN"/>
        </w:rPr>
        <w:t>，发送邮箱为</w:t>
      </w:r>
      <w:r>
        <w:rPr>
          <w:rStyle w:val="5"/>
          <w:rFonts w:hint="eastAsia" w:ascii="楷体" w:hAnsi="楷体" w:eastAsia="楷体"/>
          <w:b/>
          <w:bCs/>
          <w:sz w:val="24"/>
          <w:szCs w:val="24"/>
          <w:lang w:val="en-US" w:eastAsia="zh-CN"/>
        </w:rPr>
        <w:t>yangputiyu@163.com。</w:t>
      </w:r>
      <w:r>
        <w:rPr>
          <w:rFonts w:hint="eastAsia" w:ascii="楷体" w:hAnsi="楷体" w:eastAsia="楷体"/>
          <w:b/>
          <w:bCs/>
          <w:sz w:val="24"/>
          <w:szCs w:val="24"/>
        </w:rPr>
        <w:fldChar w:fldCharType="end"/>
      </w:r>
    </w:p>
    <w:p>
      <w:pPr>
        <w:spacing w:line="360" w:lineRule="auto"/>
        <w:ind w:firstLine="480"/>
        <w:rPr>
          <w:rFonts w:hint="eastAsia" w:ascii="楷体" w:hAnsi="楷体" w:eastAsia="楷体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ind w:firstLine="480"/>
        <w:rPr>
          <w:rFonts w:hint="eastAsia" w:ascii="楷体" w:hAnsi="楷体" w:eastAsia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b/>
          <w:bCs/>
          <w:sz w:val="24"/>
          <w:szCs w:val="24"/>
          <w:lang w:val="en-US" w:eastAsia="zh-CN"/>
        </w:rPr>
        <w:t xml:space="preserve">另附：第七届全国中小学优秀体育观摩展示课预通知 （附件1.1）                                </w:t>
      </w:r>
    </w:p>
    <w:p>
      <w:pPr>
        <w:spacing w:line="360" w:lineRule="auto"/>
        <w:ind w:firstLine="480"/>
        <w:rPr>
          <w:rFonts w:hint="eastAsia" w:ascii="楷体" w:hAnsi="楷体" w:eastAsia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b/>
          <w:bCs/>
          <w:sz w:val="24"/>
          <w:szCs w:val="24"/>
          <w:lang w:val="en-US" w:eastAsia="zh-CN"/>
        </w:rPr>
        <w:t xml:space="preserve">                                     </w:t>
      </w:r>
      <w:bookmarkStart w:id="0" w:name="_GoBack"/>
      <w:bookmarkEnd w:id="0"/>
    </w:p>
    <w:p>
      <w:pPr>
        <w:spacing w:line="360" w:lineRule="auto"/>
        <w:ind w:firstLine="480"/>
        <w:rPr>
          <w:rFonts w:hint="eastAsia" w:ascii="楷体" w:hAnsi="楷体" w:eastAsia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b/>
          <w:bCs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楷体" w:hAnsi="楷体" w:eastAsia="楷体"/>
          <w:b w:val="0"/>
          <w:bCs w:val="0"/>
          <w:sz w:val="24"/>
          <w:szCs w:val="24"/>
          <w:lang w:val="en-US" w:eastAsia="zh-CN"/>
        </w:rPr>
        <w:t>杨浦区教师进修学院中学教研室</w:t>
      </w:r>
    </w:p>
    <w:p>
      <w:pPr>
        <w:spacing w:line="360" w:lineRule="auto"/>
        <w:ind w:firstLine="480"/>
        <w:rPr>
          <w:rFonts w:hint="eastAsia" w:ascii="楷体" w:hAnsi="楷体" w:eastAsia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4"/>
          <w:szCs w:val="24"/>
          <w:lang w:val="en-US" w:eastAsia="zh-CN"/>
        </w:rPr>
        <w:t xml:space="preserve">                                                  2017年2月23日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62F5"/>
    <w:rsid w:val="003A667F"/>
    <w:rsid w:val="004262F5"/>
    <w:rsid w:val="00780092"/>
    <w:rsid w:val="009002AA"/>
    <w:rsid w:val="08C552A7"/>
    <w:rsid w:val="38A1202C"/>
    <w:rsid w:val="48F21F71"/>
    <w:rsid w:val="6B586C8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74</Words>
  <Characters>428</Characters>
  <Lines>3</Lines>
  <Paragraphs>1</Paragraphs>
  <ScaleCrop>false</ScaleCrop>
  <LinksUpToDate>false</LinksUpToDate>
  <CharactersWithSpaces>501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2017-02-21T06:50:00Z</dcterms:created>
  <dc:creator>admin</dc:creator>
  <cp:lastModifiedBy>1006</cp:lastModifiedBy>
  <dcterms:modified xsi:type="dcterms:W3CDTF">2017-02-22T15:03:49Z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