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45" w:rsidRPr="00DA4E85" w:rsidRDefault="00BA6145" w:rsidP="00BA6145">
      <w:pPr>
        <w:jc w:val="center"/>
        <w:rPr>
          <w:rFonts w:hint="eastAsia"/>
          <w:b/>
          <w:sz w:val="24"/>
        </w:rPr>
      </w:pPr>
      <w:r w:rsidRPr="00DA4E85">
        <w:rPr>
          <w:rFonts w:hint="eastAsia"/>
          <w:b/>
          <w:sz w:val="24"/>
        </w:rPr>
        <w:t>上海市教育硕士专业学位教育与中小学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幼儿园</w:t>
      </w:r>
      <w:r>
        <w:rPr>
          <w:rFonts w:hint="eastAsia"/>
          <w:b/>
          <w:sz w:val="24"/>
        </w:rPr>
        <w:t>)</w:t>
      </w:r>
      <w:r w:rsidRPr="00DA4E85">
        <w:rPr>
          <w:rFonts w:hint="eastAsia"/>
          <w:b/>
          <w:sz w:val="24"/>
        </w:rPr>
        <w:t>见习教师规范化培训结合项目</w:t>
      </w:r>
    </w:p>
    <w:p w:rsidR="00BA6145" w:rsidRPr="001E66A8" w:rsidRDefault="00BA6145" w:rsidP="00BA6145">
      <w:pPr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定向培养录取协议书</w:t>
      </w:r>
    </w:p>
    <w:p w:rsidR="00BA6145" w:rsidRDefault="00BA6145" w:rsidP="00BA6145"/>
    <w:p w:rsidR="00BA6145" w:rsidRDefault="00BA6145" w:rsidP="00BA6145">
      <w:pPr>
        <w:rPr>
          <w:rFonts w:hint="eastAsia"/>
        </w:rPr>
      </w:pPr>
      <w:r>
        <w:rPr>
          <w:rFonts w:hint="eastAsia"/>
        </w:rPr>
        <w:t>甲方（招生学校）：</w:t>
      </w:r>
    </w:p>
    <w:p w:rsidR="00BA6145" w:rsidRDefault="00BA6145" w:rsidP="00BA6145">
      <w:pPr>
        <w:rPr>
          <w:rFonts w:hint="eastAsia"/>
        </w:rPr>
      </w:pPr>
      <w:r>
        <w:rPr>
          <w:rFonts w:hint="eastAsia"/>
        </w:rPr>
        <w:t>乙方（考生姓名）：</w:t>
      </w:r>
      <w:r>
        <w:rPr>
          <w:rFonts w:hint="eastAsia"/>
        </w:rPr>
        <w:t xml:space="preserve"> </w:t>
      </w:r>
    </w:p>
    <w:p w:rsidR="00BA6145" w:rsidRDefault="00BA6145" w:rsidP="00BA6145">
      <w:pPr>
        <w:rPr>
          <w:rFonts w:hint="eastAsia"/>
        </w:rPr>
      </w:pPr>
      <w:r>
        <w:rPr>
          <w:rFonts w:hint="eastAsia"/>
        </w:rPr>
        <w:t>丙方（考生所在区县教育局）：</w:t>
      </w:r>
    </w:p>
    <w:p w:rsidR="00BA6145" w:rsidRDefault="00BA6145" w:rsidP="00BA6145">
      <w:pPr>
        <w:rPr>
          <w:rFonts w:hint="eastAsia"/>
        </w:rPr>
      </w:pPr>
    </w:p>
    <w:p w:rsidR="00BA6145" w:rsidRDefault="00BA6145" w:rsidP="00BA6145"/>
    <w:p w:rsidR="00BA6145" w:rsidRDefault="00BA6145" w:rsidP="00BA6145">
      <w:pPr>
        <w:rPr>
          <w:rFonts w:hint="eastAsia"/>
        </w:rPr>
      </w:pPr>
      <w:r>
        <w:rPr>
          <w:rFonts w:hint="eastAsia"/>
        </w:rPr>
        <w:t xml:space="preserve">    </w:t>
      </w:r>
      <w:r w:rsidRPr="009D3145">
        <w:rPr>
          <w:rFonts w:hint="eastAsia"/>
        </w:rPr>
        <w:t>上海市教育硕士专业学位教育与中小学</w:t>
      </w:r>
      <w:r>
        <w:rPr>
          <w:rFonts w:hint="eastAsia"/>
        </w:rPr>
        <w:t>（幼儿园）</w:t>
      </w:r>
      <w:r w:rsidRPr="009D3145">
        <w:rPr>
          <w:rFonts w:hint="eastAsia"/>
        </w:rPr>
        <w:t>见习教师规范化培训结合项目</w:t>
      </w:r>
      <w:r>
        <w:rPr>
          <w:rFonts w:hint="eastAsia"/>
        </w:rPr>
        <w:t>（以下简称“教硕</w:t>
      </w:r>
      <w:r>
        <w:rPr>
          <w:rFonts w:hint="eastAsia"/>
        </w:rPr>
        <w:t>-</w:t>
      </w:r>
      <w:r>
        <w:rPr>
          <w:rFonts w:hint="eastAsia"/>
        </w:rPr>
        <w:t>规培项目”）</w:t>
      </w:r>
      <w:r>
        <w:t>是上海市教委将上海市</w:t>
      </w:r>
      <w:r w:rsidRPr="009D3145">
        <w:rPr>
          <w:rFonts w:hint="eastAsia"/>
        </w:rPr>
        <w:t>中小学</w:t>
      </w:r>
      <w:r>
        <w:rPr>
          <w:rFonts w:hint="eastAsia"/>
        </w:rPr>
        <w:t>（幼儿园）</w:t>
      </w:r>
      <w:r w:rsidRPr="009D3145">
        <w:rPr>
          <w:rFonts w:hint="eastAsia"/>
        </w:rPr>
        <w:t>见习教师</w:t>
      </w:r>
      <w:r>
        <w:rPr>
          <w:rFonts w:hint="eastAsia"/>
        </w:rPr>
        <w:t>规范化培训和上海高校专业学位研究生培养相结合的项目，旨在为上海市基础教育</w:t>
      </w:r>
      <w:r>
        <w:t>培养一批</w:t>
      </w:r>
      <w:r>
        <w:rPr>
          <w:rFonts w:hint="eastAsia"/>
        </w:rPr>
        <w:t>能够</w:t>
      </w:r>
      <w:r>
        <w:t>胜任教育教学岗位要求、具有较强</w:t>
      </w:r>
      <w:r>
        <w:rPr>
          <w:rFonts w:hint="eastAsia"/>
        </w:rPr>
        <w:t>教学</w:t>
      </w:r>
      <w:r>
        <w:t>科研能力的</w:t>
      </w:r>
      <w:r>
        <w:rPr>
          <w:rFonts w:hint="eastAsia"/>
        </w:rPr>
        <w:t>高素质的中小学（幼儿园）教师</w:t>
      </w:r>
      <w:r>
        <w:t>。根据《</w:t>
      </w:r>
      <w:r w:rsidRPr="009D3145">
        <w:rPr>
          <w:rFonts w:hint="eastAsia"/>
        </w:rPr>
        <w:t>上海市教育硕士专业学位教育与中小学</w:t>
      </w:r>
      <w:r>
        <w:rPr>
          <w:rFonts w:hint="eastAsia"/>
        </w:rPr>
        <w:t>（幼儿园）</w:t>
      </w:r>
      <w:r w:rsidRPr="009D3145">
        <w:rPr>
          <w:rFonts w:hint="eastAsia"/>
        </w:rPr>
        <w:t>见习教师规范化培训结合项目</w:t>
      </w:r>
      <w:r>
        <w:rPr>
          <w:rFonts w:hint="eastAsia"/>
        </w:rPr>
        <w:t>实施办法</w:t>
      </w:r>
      <w:r>
        <w:t>》精神以及相关法律政策规定</w:t>
      </w:r>
      <w:r>
        <w:rPr>
          <w:rFonts w:hint="eastAsia"/>
        </w:rPr>
        <w:t>，甲、乙、丙三方达成以下协议，共同遵守。</w:t>
      </w:r>
    </w:p>
    <w:p w:rsidR="00BA6145" w:rsidRPr="00576EC8" w:rsidRDefault="00BA6145" w:rsidP="00BA6145">
      <w:r>
        <w:rPr>
          <w:rFonts w:hint="eastAsia"/>
        </w:rPr>
        <w:t xml:space="preserve">      </w:t>
      </w:r>
      <w:r>
        <w:rPr>
          <w:rFonts w:hint="eastAsia"/>
        </w:rPr>
        <w:t>一</w:t>
      </w:r>
      <w:r w:rsidRPr="00576EC8">
        <w:t>、甲方为</w:t>
      </w:r>
      <w:r>
        <w:t>丙方</w:t>
      </w:r>
      <w:r w:rsidRPr="00576EC8">
        <w:t>录取</w:t>
      </w:r>
      <w:r>
        <w:t>乙方</w:t>
      </w:r>
      <w:r w:rsidRPr="00576EC8">
        <w:t>为</w:t>
      </w:r>
      <w:r w:rsidRPr="00576EC8">
        <w:t>20</w:t>
      </w:r>
      <w:r w:rsidRPr="00576EC8">
        <w:rPr>
          <w:rFonts w:hint="eastAsia"/>
        </w:rPr>
        <w:t>1</w:t>
      </w:r>
      <w:r w:rsidRPr="00576EC8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576EC8">
        <w:rPr>
          <w:rFonts w:hint="eastAsia"/>
          <w:u w:val="single"/>
        </w:rPr>
        <w:t xml:space="preserve"> </w:t>
      </w:r>
      <w:r w:rsidRPr="00576EC8">
        <w:t>年</w:t>
      </w:r>
      <w:r>
        <w:t>在职攻读教育硕士</w:t>
      </w:r>
      <w:r w:rsidRPr="00576EC8">
        <w:rPr>
          <w:rFonts w:hint="eastAsia"/>
          <w:u w:val="single"/>
        </w:rPr>
        <w:t xml:space="preserve">                   </w:t>
      </w:r>
      <w:r>
        <w:rPr>
          <w:rFonts w:hint="eastAsia"/>
          <w:u w:val="single"/>
        </w:rPr>
        <w:t xml:space="preserve">  </w:t>
      </w:r>
      <w:r>
        <w:t>领域专业学位</w:t>
      </w:r>
      <w:r w:rsidRPr="00576EC8">
        <w:t>研究生。</w:t>
      </w:r>
    </w:p>
    <w:p w:rsidR="00BA6145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 w:rsidRPr="00576EC8">
        <w:rPr>
          <w:rFonts w:ascii="Times New Roman" w:hAnsi="Times New Roman" w:cs="Times New Roman"/>
          <w:kern w:val="2"/>
          <w:sz w:val="21"/>
        </w:rPr>
        <w:t>二、甲方根据《普通高等学校学生管理规定》对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进行管理，按培养方案对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进行培养。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学习期满、符合</w:t>
      </w:r>
      <w:r>
        <w:rPr>
          <w:rFonts w:ascii="Times New Roman" w:hAnsi="Times New Roman" w:cs="Times New Roman"/>
          <w:kern w:val="2"/>
          <w:sz w:val="21"/>
        </w:rPr>
        <w:t>甲方教育硕士专业学位研究生</w:t>
      </w:r>
      <w:r w:rsidRPr="00576EC8">
        <w:rPr>
          <w:rFonts w:ascii="Times New Roman" w:hAnsi="Times New Roman" w:cs="Times New Roman"/>
          <w:kern w:val="2"/>
          <w:sz w:val="21"/>
        </w:rPr>
        <w:t>毕业条件，甲方准予毕业，符合</w:t>
      </w:r>
      <w:r>
        <w:rPr>
          <w:rFonts w:ascii="Times New Roman" w:hAnsi="Times New Roman" w:cs="Times New Roman"/>
          <w:kern w:val="2"/>
          <w:sz w:val="21"/>
        </w:rPr>
        <w:t>教育硕士专业</w:t>
      </w:r>
      <w:r w:rsidRPr="00576EC8">
        <w:rPr>
          <w:rFonts w:ascii="Times New Roman" w:hAnsi="Times New Roman" w:cs="Times New Roman"/>
          <w:kern w:val="2"/>
          <w:sz w:val="21"/>
        </w:rPr>
        <w:t>学位授予条件，甲方授予</w:t>
      </w:r>
      <w:r>
        <w:rPr>
          <w:rFonts w:ascii="Times New Roman" w:hAnsi="Times New Roman" w:cs="Times New Roman"/>
          <w:kern w:val="2"/>
          <w:sz w:val="21"/>
        </w:rPr>
        <w:t>教育硕士专业</w:t>
      </w:r>
      <w:r w:rsidRPr="00576EC8">
        <w:rPr>
          <w:rFonts w:ascii="Times New Roman" w:hAnsi="Times New Roman" w:cs="Times New Roman"/>
          <w:kern w:val="2"/>
          <w:sz w:val="21"/>
        </w:rPr>
        <w:t>学位。</w:t>
      </w:r>
    </w:p>
    <w:p w:rsidR="00BA6145" w:rsidRPr="00576EC8" w:rsidRDefault="00BA6145" w:rsidP="00BA6145">
      <w:pPr>
        <w:pStyle w:val="a3"/>
        <w:ind w:right="-170" w:firstLineChars="242" w:firstLine="508"/>
        <w:rPr>
          <w:rFonts w:ascii="Times New Roman" w:hAnsi="Times New Roman" w:cs="Times New Roman"/>
          <w:kern w:val="2"/>
          <w:sz w:val="21"/>
        </w:rPr>
      </w:pPr>
      <w:r w:rsidRPr="00576EC8">
        <w:rPr>
          <w:rFonts w:ascii="Times New Roman" w:hAnsi="Times New Roman" w:cs="Times New Roman"/>
          <w:kern w:val="2"/>
          <w:sz w:val="21"/>
        </w:rPr>
        <w:t>三、</w:t>
      </w:r>
      <w:r>
        <w:rPr>
          <w:rFonts w:ascii="Times New Roman" w:hAnsi="Times New Roman" w:cs="Times New Roman"/>
          <w:kern w:val="2"/>
          <w:sz w:val="21"/>
        </w:rPr>
        <w:t>在职攻读期间，乙方</w:t>
      </w:r>
      <w:r w:rsidRPr="00576EC8">
        <w:rPr>
          <w:rFonts w:ascii="Times New Roman" w:hAnsi="Times New Roman" w:cs="Times New Roman"/>
          <w:kern w:val="2"/>
          <w:sz w:val="21"/>
        </w:rPr>
        <w:t>户籍关系</w:t>
      </w:r>
      <w:r>
        <w:rPr>
          <w:rFonts w:ascii="Times New Roman" w:hAnsi="Times New Roman" w:cs="Times New Roman"/>
          <w:kern w:val="2"/>
          <w:sz w:val="21"/>
        </w:rPr>
        <w:t>、</w:t>
      </w:r>
      <w:r w:rsidRPr="00576EC8">
        <w:rPr>
          <w:rFonts w:ascii="Times New Roman" w:hAnsi="Times New Roman" w:cs="Times New Roman"/>
          <w:kern w:val="2"/>
          <w:sz w:val="21"/>
        </w:rPr>
        <w:t>人事档案</w:t>
      </w:r>
      <w:r>
        <w:rPr>
          <w:rFonts w:ascii="Times New Roman" w:hAnsi="Times New Roman" w:cs="Times New Roman"/>
          <w:kern w:val="2"/>
          <w:sz w:val="21"/>
        </w:rPr>
        <w:t>、</w:t>
      </w:r>
      <w:r w:rsidRPr="00576EC8">
        <w:rPr>
          <w:rFonts w:ascii="Times New Roman" w:hAnsi="Times New Roman" w:cs="Times New Roman"/>
          <w:kern w:val="2"/>
          <w:sz w:val="21"/>
        </w:rPr>
        <w:t>党、团组织关系</w:t>
      </w:r>
      <w:r>
        <w:rPr>
          <w:rFonts w:ascii="Times New Roman" w:hAnsi="Times New Roman" w:cs="Times New Roman"/>
          <w:kern w:val="2"/>
          <w:sz w:val="21"/>
        </w:rPr>
        <w:t>等均留在丙方</w:t>
      </w:r>
      <w:r w:rsidRPr="00576EC8">
        <w:rPr>
          <w:rFonts w:ascii="Times New Roman" w:hAnsi="Times New Roman" w:cs="Times New Roman"/>
          <w:kern w:val="2"/>
          <w:sz w:val="21"/>
        </w:rPr>
        <w:t>，</w:t>
      </w:r>
      <w:r>
        <w:rPr>
          <w:rFonts w:ascii="Times New Roman" w:hAnsi="Times New Roman" w:cs="Times New Roman"/>
          <w:kern w:val="2"/>
          <w:sz w:val="21"/>
        </w:rPr>
        <w:t>乙方继续在丙方工作，但丙方需</w:t>
      </w:r>
      <w:r w:rsidRPr="00576EC8">
        <w:rPr>
          <w:rFonts w:ascii="Times New Roman" w:hAnsi="Times New Roman" w:cs="Times New Roman"/>
          <w:kern w:val="2"/>
          <w:sz w:val="21"/>
        </w:rPr>
        <w:t>保证</w:t>
      </w:r>
      <w:r>
        <w:rPr>
          <w:rFonts w:ascii="Times New Roman" w:hAnsi="Times New Roman" w:cs="Times New Roman"/>
          <w:kern w:val="2"/>
          <w:sz w:val="21"/>
        </w:rPr>
        <w:t>乙方必需的学习时间，乙方</w:t>
      </w:r>
      <w:r w:rsidRPr="00576EC8">
        <w:rPr>
          <w:rFonts w:ascii="Times New Roman" w:hAnsi="Times New Roman" w:cs="Times New Roman"/>
          <w:kern w:val="2"/>
          <w:sz w:val="21"/>
        </w:rPr>
        <w:t>工资、医疗保险、福利待遇和职务（职称）晋升等，由</w:t>
      </w:r>
      <w:r>
        <w:rPr>
          <w:rFonts w:ascii="Times New Roman" w:hAnsi="Times New Roman" w:cs="Times New Roman"/>
          <w:kern w:val="2"/>
          <w:sz w:val="21"/>
        </w:rPr>
        <w:t>丙方负责落实</w:t>
      </w:r>
      <w:r w:rsidRPr="00576EC8">
        <w:rPr>
          <w:rFonts w:ascii="Times New Roman" w:hAnsi="Times New Roman" w:cs="Times New Roman"/>
          <w:kern w:val="2"/>
          <w:sz w:val="21"/>
        </w:rPr>
        <w:t>。</w:t>
      </w:r>
    </w:p>
    <w:p w:rsidR="00BA6145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 w:rsidRPr="00576EC8">
        <w:rPr>
          <w:rFonts w:ascii="Times New Roman" w:hAnsi="Times New Roman" w:cs="Times New Roman"/>
          <w:kern w:val="2"/>
          <w:sz w:val="21"/>
        </w:rPr>
        <w:t>四、</w:t>
      </w:r>
      <w:r w:rsidRPr="00576EC8">
        <w:rPr>
          <w:rFonts w:ascii="Times New Roman" w:hAnsi="Times New Roman" w:cs="Times New Roman"/>
          <w:kern w:val="2"/>
          <w:sz w:val="21"/>
        </w:rPr>
        <w:t xml:space="preserve"> 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必须遵守</w:t>
      </w:r>
      <w:r>
        <w:rPr>
          <w:rFonts w:ascii="Times New Roman" w:hAnsi="Times New Roman" w:cs="Times New Roman"/>
          <w:kern w:val="2"/>
          <w:sz w:val="21"/>
        </w:rPr>
        <w:t>甲方</w:t>
      </w:r>
      <w:r w:rsidRPr="00576EC8">
        <w:rPr>
          <w:rFonts w:ascii="Times New Roman" w:hAnsi="Times New Roman" w:cs="Times New Roman"/>
          <w:kern w:val="2"/>
          <w:sz w:val="21"/>
        </w:rPr>
        <w:t>学籍管理规定等各项规章制度，按时完成学业</w:t>
      </w:r>
      <w:r>
        <w:rPr>
          <w:rFonts w:ascii="Times New Roman" w:hAnsi="Times New Roman" w:cs="Times New Roman"/>
          <w:kern w:val="2"/>
          <w:sz w:val="21"/>
        </w:rPr>
        <w:t>，在攻读学位期间，乙方</w:t>
      </w:r>
      <w:r w:rsidRPr="00576EC8">
        <w:rPr>
          <w:rFonts w:ascii="Times New Roman" w:hAnsi="Times New Roman" w:cs="Times New Roman"/>
          <w:kern w:val="2"/>
          <w:sz w:val="21"/>
        </w:rPr>
        <w:t>若受</w:t>
      </w:r>
      <w:r>
        <w:rPr>
          <w:rFonts w:ascii="Times New Roman" w:hAnsi="Times New Roman" w:cs="Times New Roman"/>
          <w:kern w:val="2"/>
          <w:sz w:val="21"/>
        </w:rPr>
        <w:t>到甲方</w:t>
      </w:r>
      <w:r w:rsidRPr="00576EC8">
        <w:rPr>
          <w:rFonts w:ascii="Times New Roman" w:hAnsi="Times New Roman" w:cs="Times New Roman"/>
          <w:kern w:val="2"/>
          <w:sz w:val="21"/>
        </w:rPr>
        <w:t>警告、记过、留校察看等处分，由甲方通知</w:t>
      </w:r>
      <w:r>
        <w:rPr>
          <w:rFonts w:ascii="Times New Roman" w:hAnsi="Times New Roman" w:cs="Times New Roman"/>
          <w:kern w:val="2"/>
          <w:sz w:val="21"/>
        </w:rPr>
        <w:t>丙方，乙方</w:t>
      </w:r>
      <w:r w:rsidRPr="00576EC8">
        <w:rPr>
          <w:rFonts w:ascii="Times New Roman" w:hAnsi="Times New Roman" w:cs="Times New Roman"/>
          <w:kern w:val="2"/>
          <w:sz w:val="21"/>
        </w:rPr>
        <w:t>在学期间欲变动学籍（休学、延期毕业等），须提供</w:t>
      </w:r>
      <w:r>
        <w:rPr>
          <w:rFonts w:ascii="Times New Roman" w:hAnsi="Times New Roman" w:cs="Times New Roman"/>
          <w:kern w:val="2"/>
          <w:sz w:val="21"/>
        </w:rPr>
        <w:t>丙方</w:t>
      </w:r>
      <w:r w:rsidRPr="00576EC8">
        <w:rPr>
          <w:rFonts w:ascii="Times New Roman" w:hAnsi="Times New Roman" w:cs="Times New Roman"/>
          <w:kern w:val="2"/>
          <w:sz w:val="21"/>
        </w:rPr>
        <w:t>的同意证明，否则不予办理。</w:t>
      </w:r>
    </w:p>
    <w:p w:rsidR="00BA6145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 w:hint="eastAsia"/>
          <w:kern w:val="2"/>
          <w:sz w:val="21"/>
        </w:rPr>
        <w:t>五、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在甲方的学习结束后，</w:t>
      </w:r>
      <w:r>
        <w:rPr>
          <w:rFonts w:ascii="Times New Roman" w:hAnsi="Times New Roman" w:cs="Times New Roman"/>
          <w:kern w:val="2"/>
          <w:sz w:val="21"/>
        </w:rPr>
        <w:t>应继续</w:t>
      </w:r>
      <w:r w:rsidRPr="00576EC8">
        <w:rPr>
          <w:rFonts w:ascii="Times New Roman" w:hAnsi="Times New Roman" w:cs="Times New Roman"/>
          <w:kern w:val="2"/>
          <w:sz w:val="21"/>
        </w:rPr>
        <w:t>回</w:t>
      </w:r>
      <w:r>
        <w:rPr>
          <w:rFonts w:ascii="Times New Roman" w:hAnsi="Times New Roman" w:cs="Times New Roman"/>
          <w:kern w:val="2"/>
          <w:sz w:val="21"/>
        </w:rPr>
        <w:t>丙方</w:t>
      </w:r>
      <w:r w:rsidRPr="00576EC8">
        <w:rPr>
          <w:rFonts w:ascii="Times New Roman" w:hAnsi="Times New Roman" w:cs="Times New Roman"/>
          <w:kern w:val="2"/>
          <w:sz w:val="21"/>
        </w:rPr>
        <w:t>工作</w:t>
      </w:r>
      <w:r>
        <w:rPr>
          <w:rFonts w:ascii="Times New Roman" w:hAnsi="Times New Roman" w:cs="Times New Roman" w:hint="eastAsia"/>
          <w:kern w:val="2"/>
          <w:sz w:val="21"/>
        </w:rPr>
        <w:t>,</w:t>
      </w:r>
      <w:r w:rsidRPr="00576EC8">
        <w:rPr>
          <w:rFonts w:ascii="Times New Roman" w:hAnsi="Times New Roman" w:cs="Times New Roman"/>
          <w:kern w:val="2"/>
          <w:sz w:val="21"/>
        </w:rPr>
        <w:t>甲方可将</w:t>
      </w:r>
      <w:r>
        <w:rPr>
          <w:rFonts w:ascii="Times New Roman" w:hAnsi="Times New Roman" w:cs="Times New Roman"/>
          <w:kern w:val="2"/>
          <w:sz w:val="21"/>
        </w:rPr>
        <w:t>乙方硕士期间学籍档案和学位档案等直接寄送丙方</w:t>
      </w:r>
      <w:r>
        <w:rPr>
          <w:rFonts w:ascii="Times New Roman" w:hAnsi="Times New Roman" w:cs="Times New Roman" w:hint="eastAsia"/>
          <w:kern w:val="2"/>
          <w:sz w:val="21"/>
        </w:rPr>
        <w:t>，乙方</w:t>
      </w:r>
      <w:r w:rsidRPr="00576EC8">
        <w:rPr>
          <w:rFonts w:ascii="Times New Roman" w:hAnsi="Times New Roman" w:cs="Times New Roman"/>
          <w:kern w:val="2"/>
          <w:sz w:val="21"/>
        </w:rPr>
        <w:t>的毕业证书</w:t>
      </w:r>
      <w:r>
        <w:rPr>
          <w:rFonts w:ascii="Times New Roman" w:hAnsi="Times New Roman" w:cs="Times New Roman"/>
          <w:kern w:val="2"/>
          <w:sz w:val="21"/>
        </w:rPr>
        <w:t>、学位证书</w:t>
      </w:r>
      <w:r>
        <w:rPr>
          <w:rFonts w:ascii="Times New Roman" w:hAnsi="Times New Roman" w:cs="Times New Roman" w:hint="eastAsia"/>
          <w:kern w:val="2"/>
          <w:sz w:val="21"/>
        </w:rPr>
        <w:t>发放方式根据学校相关要求</w:t>
      </w:r>
      <w:r w:rsidRPr="00576EC8">
        <w:rPr>
          <w:rFonts w:ascii="Times New Roman" w:hAnsi="Times New Roman" w:cs="Times New Roman"/>
          <w:kern w:val="2"/>
          <w:sz w:val="21"/>
        </w:rPr>
        <w:t>。</w:t>
      </w:r>
    </w:p>
    <w:p w:rsidR="00BA6145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如果乙方在攻读学位期间跟丙方解除劳动关系，由</w:t>
      </w:r>
      <w:proofErr w:type="gramStart"/>
      <w:r>
        <w:rPr>
          <w:rFonts w:ascii="Times New Roman" w:hAnsi="Times New Roman" w:cs="Times New Roman"/>
          <w:kern w:val="2"/>
          <w:sz w:val="21"/>
        </w:rPr>
        <w:t>乙方跟</w:t>
      </w:r>
      <w:proofErr w:type="gramEnd"/>
      <w:r>
        <w:rPr>
          <w:rFonts w:ascii="Times New Roman" w:hAnsi="Times New Roman" w:cs="Times New Roman"/>
          <w:kern w:val="2"/>
          <w:sz w:val="21"/>
        </w:rPr>
        <w:t>丙方协商解决工作调动等事宜，乙方不得要求甲方将其列入就业派遣计划，甲方也不将乙方列入就业派遣计划进行派遣。</w:t>
      </w:r>
    </w:p>
    <w:p w:rsidR="00BA6145" w:rsidRPr="007B0DEF" w:rsidRDefault="00BA6145" w:rsidP="00BA6145">
      <w:pPr>
        <w:pStyle w:val="reader-word-layerreader-word-s1-7"/>
        <w:shd w:val="clear" w:color="auto" w:fill="FCFCFC"/>
        <w:rPr>
          <w:rFonts w:ascii="Times New Roman" w:hAnsi="Times New Roman" w:cs="Times New Roman" w:hint="eastAsia"/>
          <w:kern w:val="2"/>
          <w:sz w:val="21"/>
        </w:rPr>
      </w:pPr>
      <w:r>
        <w:rPr>
          <w:rFonts w:hint="eastAsia"/>
        </w:rPr>
        <w:t xml:space="preserve">  </w:t>
      </w:r>
      <w:r w:rsidRPr="007B0DEF">
        <w:rPr>
          <w:rFonts w:ascii="Times New Roman" w:hAnsi="Times New Roman" w:cs="Times New Roman" w:hint="eastAsia"/>
          <w:kern w:val="2"/>
          <w:sz w:val="21"/>
        </w:rPr>
        <w:t xml:space="preserve">  </w:t>
      </w:r>
      <w:r w:rsidRPr="007B0DEF">
        <w:rPr>
          <w:rFonts w:ascii="Times New Roman" w:hAnsi="Times New Roman" w:cs="Times New Roman" w:hint="eastAsia"/>
          <w:kern w:val="2"/>
          <w:sz w:val="21"/>
        </w:rPr>
        <w:t>六、乙方因各种原因</w:t>
      </w:r>
      <w:r w:rsidRPr="007B0DEF">
        <w:rPr>
          <w:rFonts w:ascii="Times New Roman" w:hAnsi="Times New Roman" w:cs="Times New Roman"/>
          <w:kern w:val="2"/>
          <w:sz w:val="21"/>
        </w:rPr>
        <w:t>中途退学或被甲方开除学籍，或因其他原因不宜继续学习的，由甲方按照规定做出学籍处理，乙方回到丙方继续工作。</w:t>
      </w:r>
    </w:p>
    <w:p w:rsidR="00BA6145" w:rsidRDefault="00BA6145" w:rsidP="00BA6145">
      <w:pPr>
        <w:pStyle w:val="a3"/>
        <w:ind w:right="-170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 w:hint="eastAsia"/>
          <w:kern w:val="2"/>
          <w:sz w:val="21"/>
        </w:rPr>
        <w:t xml:space="preserve">    </w:t>
      </w:r>
      <w:r>
        <w:rPr>
          <w:rFonts w:ascii="Times New Roman" w:hAnsi="Times New Roman" w:cs="Times New Roman" w:hint="eastAsia"/>
          <w:kern w:val="2"/>
          <w:sz w:val="21"/>
        </w:rPr>
        <w:t>七、本项目学习年限一般为两年，乙方需要缴纳总计三万元的学费，可分两次缴清，每学年开学时缴费。</w:t>
      </w:r>
    </w:p>
    <w:p w:rsidR="00BA6145" w:rsidRPr="00576EC8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八、</w:t>
      </w:r>
      <w:r w:rsidRPr="00576EC8">
        <w:rPr>
          <w:rFonts w:ascii="Times New Roman" w:hAnsi="Times New Roman" w:cs="Times New Roman"/>
          <w:kern w:val="2"/>
          <w:sz w:val="21"/>
        </w:rPr>
        <w:t>本协议一式</w:t>
      </w:r>
      <w:r>
        <w:rPr>
          <w:rFonts w:ascii="Times New Roman" w:hAnsi="Times New Roman" w:cs="Times New Roman" w:hint="eastAsia"/>
          <w:kern w:val="2"/>
          <w:sz w:val="21"/>
        </w:rPr>
        <w:t>三</w:t>
      </w:r>
      <w:r w:rsidRPr="00576EC8">
        <w:rPr>
          <w:rFonts w:ascii="Times New Roman" w:hAnsi="Times New Roman" w:cs="Times New Roman"/>
          <w:kern w:val="2"/>
          <w:sz w:val="21"/>
        </w:rPr>
        <w:t>份，经甲、乙、丙</w:t>
      </w:r>
      <w:r>
        <w:rPr>
          <w:rFonts w:ascii="Times New Roman" w:hAnsi="Times New Roman" w:cs="Times New Roman"/>
          <w:kern w:val="2"/>
          <w:sz w:val="21"/>
        </w:rPr>
        <w:t>三</w:t>
      </w:r>
      <w:r w:rsidRPr="00576EC8">
        <w:rPr>
          <w:rFonts w:ascii="Times New Roman" w:hAnsi="Times New Roman" w:cs="Times New Roman"/>
          <w:kern w:val="2"/>
          <w:sz w:val="21"/>
        </w:rPr>
        <w:t>方签字并盖章后，自</w:t>
      </w:r>
      <w:r>
        <w:rPr>
          <w:rFonts w:ascii="Times New Roman" w:hAnsi="Times New Roman" w:cs="Times New Roman"/>
          <w:kern w:val="2"/>
          <w:sz w:val="21"/>
        </w:rPr>
        <w:t>乙方</w:t>
      </w:r>
      <w:r w:rsidRPr="00576EC8">
        <w:rPr>
          <w:rFonts w:ascii="Times New Roman" w:hAnsi="Times New Roman" w:cs="Times New Roman"/>
          <w:kern w:val="2"/>
          <w:sz w:val="21"/>
        </w:rPr>
        <w:t>取得正式学籍之日起生效。甲、乙、丙</w:t>
      </w:r>
      <w:r>
        <w:rPr>
          <w:rFonts w:ascii="Times New Roman" w:hAnsi="Times New Roman" w:cs="Times New Roman"/>
          <w:kern w:val="2"/>
          <w:sz w:val="21"/>
        </w:rPr>
        <w:t>三</w:t>
      </w:r>
      <w:r w:rsidRPr="00576EC8">
        <w:rPr>
          <w:rFonts w:ascii="Times New Roman" w:hAnsi="Times New Roman" w:cs="Times New Roman"/>
          <w:kern w:val="2"/>
          <w:sz w:val="21"/>
        </w:rPr>
        <w:t>方各持有一份，按本协议执行全部条款。</w:t>
      </w:r>
    </w:p>
    <w:p w:rsidR="00BA6145" w:rsidRPr="00576EC8" w:rsidRDefault="00BA6145" w:rsidP="00BA6145">
      <w:pPr>
        <w:pStyle w:val="a3"/>
        <w:ind w:right="-170" w:firstLineChars="242" w:firstLine="508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 w:hint="eastAsia"/>
          <w:kern w:val="2"/>
          <w:sz w:val="21"/>
        </w:rPr>
        <w:lastRenderedPageBreak/>
        <w:t>九</w:t>
      </w:r>
      <w:r w:rsidRPr="00576EC8">
        <w:rPr>
          <w:rFonts w:ascii="Times New Roman" w:hAnsi="Times New Roman" w:cs="Times New Roman" w:hint="eastAsia"/>
          <w:kern w:val="2"/>
          <w:sz w:val="21"/>
        </w:rPr>
        <w:t>、违约及处理</w:t>
      </w:r>
    </w:p>
    <w:p w:rsidR="00BA6145" w:rsidRDefault="00BA6145" w:rsidP="00BA6145">
      <w:pPr>
        <w:pStyle w:val="a3"/>
        <w:ind w:right="-170" w:firstLine="581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 w:hint="eastAsia"/>
          <w:kern w:val="2"/>
          <w:sz w:val="21"/>
        </w:rPr>
        <w:t>甲、乙方之间产生纠纷按照甲方相关规定处理；乙方、丙方之间产生纠纷按照乙方和丙方事先的约定处理。</w:t>
      </w:r>
    </w:p>
    <w:p w:rsidR="00BA6145" w:rsidRPr="00576EC8" w:rsidRDefault="00BA6145" w:rsidP="00BA6145">
      <w:pPr>
        <w:pStyle w:val="a3"/>
        <w:ind w:right="-170" w:firstLine="581"/>
        <w:rPr>
          <w:rFonts w:ascii="Times New Roman" w:hAnsi="Times New Roman" w:cs="Times New Roman" w:hint="eastAsia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十</w:t>
      </w:r>
      <w:r w:rsidRPr="00576EC8">
        <w:rPr>
          <w:rFonts w:ascii="Times New Roman" w:hAnsi="Times New Roman" w:cs="Times New Roman"/>
          <w:kern w:val="2"/>
          <w:sz w:val="21"/>
        </w:rPr>
        <w:t>、未尽事宜，由甲、乙、丙方</w:t>
      </w:r>
      <w:r w:rsidRPr="00576EC8">
        <w:rPr>
          <w:rFonts w:ascii="Times New Roman" w:hAnsi="Times New Roman" w:cs="Times New Roman" w:hint="eastAsia"/>
          <w:kern w:val="2"/>
          <w:sz w:val="21"/>
        </w:rPr>
        <w:t>分别</w:t>
      </w:r>
      <w:r w:rsidRPr="00576EC8">
        <w:rPr>
          <w:rFonts w:ascii="Times New Roman" w:hAnsi="Times New Roman" w:cs="Times New Roman"/>
          <w:kern w:val="2"/>
          <w:sz w:val="21"/>
        </w:rPr>
        <w:t>签订补充协议。</w:t>
      </w:r>
    </w:p>
    <w:p w:rsidR="00BA6145" w:rsidRPr="0007605B" w:rsidRDefault="00BA6145" w:rsidP="00BA6145">
      <w:pPr>
        <w:pStyle w:val="a3"/>
        <w:spacing w:line="540" w:lineRule="exact"/>
        <w:ind w:right="-17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</w:t>
      </w:r>
      <w:r w:rsidRPr="0007605B">
        <w:rPr>
          <w:rFonts w:ascii="仿宋_GB2312" w:eastAsia="仿宋_GB2312"/>
        </w:rPr>
        <w:t xml:space="preserve">甲方单位公章：        </w:t>
      </w:r>
      <w:r>
        <w:rPr>
          <w:rFonts w:ascii="仿宋_GB2312" w:eastAsia="仿宋_GB2312" w:hint="eastAsia"/>
        </w:rPr>
        <w:t xml:space="preserve"> </w:t>
      </w:r>
      <w:r w:rsidRPr="0007605B">
        <w:rPr>
          <w:rFonts w:ascii="仿宋_GB2312" w:eastAsia="仿宋_GB2312"/>
        </w:rPr>
        <w:t xml:space="preserve">  </w:t>
      </w:r>
      <w:r>
        <w:rPr>
          <w:rFonts w:ascii="仿宋_GB2312" w:eastAsia="仿宋_GB2312"/>
        </w:rPr>
        <w:t>乙方签字</w:t>
      </w:r>
      <w:r w:rsidRPr="0007605B">
        <w:rPr>
          <w:rFonts w:ascii="仿宋_GB2312" w:eastAsia="仿宋_GB2312"/>
        </w:rPr>
        <w:t xml:space="preserve">    </w:t>
      </w:r>
      <w:r>
        <w:rPr>
          <w:rFonts w:ascii="仿宋_GB2312" w:eastAsia="仿宋_GB2312" w:hint="eastAsia"/>
        </w:rPr>
        <w:t xml:space="preserve">     </w:t>
      </w:r>
      <w:r w:rsidRPr="0007605B">
        <w:rPr>
          <w:rFonts w:ascii="仿宋_GB2312" w:eastAsia="仿宋_GB2312"/>
        </w:rPr>
        <w:t xml:space="preserve"> </w:t>
      </w:r>
      <w:r>
        <w:rPr>
          <w:rFonts w:ascii="仿宋_GB2312" w:eastAsia="仿宋_GB2312" w:hint="eastAsia"/>
        </w:rPr>
        <w:t xml:space="preserve">      丙</w:t>
      </w:r>
      <w:r w:rsidRPr="0007605B">
        <w:rPr>
          <w:rFonts w:ascii="仿宋_GB2312" w:eastAsia="仿宋_GB2312"/>
        </w:rPr>
        <w:t xml:space="preserve">方单位公章：         </w:t>
      </w:r>
    </w:p>
    <w:p w:rsidR="00BA6145" w:rsidRPr="0007605B" w:rsidRDefault="00BA6145" w:rsidP="00BA6145">
      <w:pPr>
        <w:pStyle w:val="a3"/>
        <w:spacing w:line="540" w:lineRule="exact"/>
        <w:ind w:right="-169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</w:t>
      </w:r>
      <w:r w:rsidRPr="0007605B">
        <w:rPr>
          <w:rFonts w:ascii="仿宋_GB2312" w:eastAsia="仿宋_GB2312"/>
        </w:rPr>
        <w:t xml:space="preserve">甲方负责人签字：            </w:t>
      </w:r>
      <w:r>
        <w:rPr>
          <w:rFonts w:ascii="仿宋_GB2312" w:eastAsia="仿宋_GB2312" w:hint="eastAsia"/>
        </w:rPr>
        <w:t xml:space="preserve">     </w:t>
      </w:r>
      <w:r w:rsidRPr="0007605B">
        <w:rPr>
          <w:rFonts w:ascii="仿宋_GB2312" w:eastAsia="仿宋_GB2312"/>
        </w:rPr>
        <w:t xml:space="preserve"> </w:t>
      </w:r>
      <w:r>
        <w:rPr>
          <w:rFonts w:ascii="仿宋_GB2312" w:eastAsia="仿宋_GB2312" w:hint="eastAsia"/>
        </w:rPr>
        <w:t xml:space="preserve">               丙</w:t>
      </w:r>
      <w:r w:rsidRPr="0007605B">
        <w:rPr>
          <w:rFonts w:ascii="仿宋_GB2312" w:eastAsia="仿宋_GB2312"/>
        </w:rPr>
        <w:t>方负责人签字：</w:t>
      </w:r>
    </w:p>
    <w:p w:rsidR="00BA6145" w:rsidRPr="0007605B" w:rsidRDefault="00BA6145" w:rsidP="00BA6145">
      <w:pPr>
        <w:pStyle w:val="a3"/>
        <w:spacing w:line="540" w:lineRule="exact"/>
        <w:ind w:right="-169" w:firstLineChars="300" w:firstLine="720"/>
        <w:rPr>
          <w:rFonts w:ascii="仿宋_GB2312" w:eastAsia="仿宋_GB2312"/>
        </w:rPr>
      </w:pPr>
      <w:r w:rsidRPr="0007605B">
        <w:rPr>
          <w:rFonts w:ascii="仿宋_GB2312" w:eastAsia="仿宋_GB2312"/>
        </w:rPr>
        <w:t xml:space="preserve">年 </w:t>
      </w:r>
      <w:r>
        <w:rPr>
          <w:rFonts w:ascii="仿宋_GB2312" w:eastAsia="仿宋_GB2312" w:hint="eastAsia"/>
        </w:rPr>
        <w:t xml:space="preserve">  </w:t>
      </w:r>
      <w:r w:rsidRPr="0007605B">
        <w:rPr>
          <w:rFonts w:ascii="仿宋_GB2312" w:eastAsia="仿宋_GB2312"/>
        </w:rPr>
        <w:t xml:space="preserve"> 月</w:t>
      </w:r>
      <w:r>
        <w:rPr>
          <w:rFonts w:ascii="仿宋_GB2312" w:eastAsia="仿宋_GB2312" w:hint="eastAsia"/>
        </w:rPr>
        <w:t xml:space="preserve">  </w:t>
      </w:r>
      <w:r w:rsidRPr="0007605B">
        <w:rPr>
          <w:rFonts w:ascii="仿宋_GB2312" w:eastAsia="仿宋_GB2312"/>
        </w:rPr>
        <w:t xml:space="preserve">  日</w:t>
      </w:r>
      <w:r>
        <w:rPr>
          <w:rFonts w:ascii="仿宋_GB2312" w:eastAsia="仿宋_GB2312"/>
        </w:rPr>
        <w:t xml:space="preserve">        </w:t>
      </w:r>
      <w:r w:rsidRPr="0007605B">
        <w:rPr>
          <w:rFonts w:ascii="仿宋_GB2312" w:eastAsia="仿宋_GB2312"/>
        </w:rPr>
        <w:t xml:space="preserve"> 年</w:t>
      </w:r>
      <w:r>
        <w:rPr>
          <w:rFonts w:ascii="仿宋_GB2312" w:eastAsia="仿宋_GB2312"/>
        </w:rPr>
        <w:t xml:space="preserve"> </w:t>
      </w:r>
      <w:r w:rsidRPr="0007605B">
        <w:rPr>
          <w:rFonts w:ascii="仿宋_GB2312" w:eastAsia="仿宋_GB2312"/>
        </w:rPr>
        <w:t xml:space="preserve"> </w:t>
      </w:r>
      <w:r>
        <w:rPr>
          <w:rFonts w:ascii="仿宋_GB2312" w:eastAsia="仿宋_GB2312" w:hint="eastAsia"/>
        </w:rPr>
        <w:t xml:space="preserve">  </w:t>
      </w:r>
      <w:r w:rsidRPr="0007605B">
        <w:rPr>
          <w:rFonts w:ascii="仿宋_GB2312" w:eastAsia="仿宋_GB2312"/>
        </w:rPr>
        <w:t xml:space="preserve">月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/>
        </w:rPr>
        <w:t xml:space="preserve"> </w:t>
      </w:r>
      <w:r w:rsidRPr="0007605B">
        <w:rPr>
          <w:rFonts w:ascii="仿宋_GB2312" w:eastAsia="仿宋_GB2312"/>
        </w:rPr>
        <w:t xml:space="preserve">日  </w:t>
      </w:r>
      <w:r>
        <w:rPr>
          <w:rFonts w:ascii="仿宋_GB2312" w:eastAsia="仿宋_GB2312" w:hint="eastAsia"/>
        </w:rPr>
        <w:t xml:space="preserve">      </w:t>
      </w:r>
      <w:r w:rsidRPr="0007605B">
        <w:rPr>
          <w:rFonts w:ascii="仿宋_GB2312" w:eastAsia="仿宋_GB2312"/>
        </w:rPr>
        <w:t xml:space="preserve"> 年</w:t>
      </w:r>
      <w:r>
        <w:rPr>
          <w:rFonts w:ascii="仿宋_GB2312" w:eastAsia="仿宋_GB2312"/>
        </w:rPr>
        <w:t xml:space="preserve"> </w:t>
      </w:r>
      <w:r w:rsidRPr="0007605B">
        <w:rPr>
          <w:rFonts w:ascii="仿宋_GB2312" w:eastAsia="仿宋_GB2312"/>
        </w:rPr>
        <w:t xml:space="preserve"> </w:t>
      </w:r>
      <w:r>
        <w:rPr>
          <w:rFonts w:ascii="仿宋_GB2312" w:eastAsia="仿宋_GB2312" w:hint="eastAsia"/>
        </w:rPr>
        <w:t xml:space="preserve">  </w:t>
      </w:r>
      <w:r w:rsidRPr="0007605B">
        <w:rPr>
          <w:rFonts w:ascii="仿宋_GB2312" w:eastAsia="仿宋_GB2312"/>
        </w:rPr>
        <w:t xml:space="preserve">月 </w:t>
      </w: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/>
        </w:rPr>
        <w:t xml:space="preserve"> </w:t>
      </w:r>
      <w:r w:rsidRPr="0007605B">
        <w:rPr>
          <w:rFonts w:ascii="仿宋_GB2312" w:eastAsia="仿宋_GB2312"/>
        </w:rPr>
        <w:t xml:space="preserve">日    </w:t>
      </w:r>
    </w:p>
    <w:p w:rsidR="00BA6145" w:rsidRDefault="00BA6145" w:rsidP="00BA6145">
      <w:pPr>
        <w:pStyle w:val="a3"/>
        <w:spacing w:line="540" w:lineRule="exact"/>
        <w:ind w:right="-170"/>
        <w:rPr>
          <w:rFonts w:ascii="仿宋_GB2312" w:eastAsia="仿宋_GB2312" w:hint="eastAsia"/>
        </w:rPr>
      </w:pPr>
    </w:p>
    <w:p w:rsidR="00BA6145" w:rsidRPr="00E251F8" w:rsidRDefault="00BA6145" w:rsidP="00BA6145">
      <w:pPr>
        <w:pStyle w:val="reader-word-layerreader-word-s2-0"/>
        <w:shd w:val="clear" w:color="auto" w:fill="FCFCFC"/>
        <w:spacing w:line="2250" w:lineRule="atLeast"/>
        <w:rPr>
          <w:rFonts w:hint="eastAsia"/>
        </w:rPr>
      </w:pPr>
    </w:p>
    <w:p w:rsidR="006B4C14" w:rsidRDefault="006B4C14">
      <w:bookmarkStart w:id="0" w:name="_GoBack"/>
      <w:bookmarkEnd w:id="0"/>
    </w:p>
    <w:sectPr w:rsidR="006B4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45"/>
    <w:rsid w:val="006B4C14"/>
    <w:rsid w:val="00BA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1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纯文本 Char"/>
    <w:basedOn w:val="a0"/>
    <w:link w:val="a3"/>
    <w:rsid w:val="00BA6145"/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0">
    <w:name w:val="reader-word-layer reader-word-s2-0"/>
    <w:basedOn w:val="a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1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纯文本 Char"/>
    <w:basedOn w:val="a0"/>
    <w:link w:val="a3"/>
    <w:rsid w:val="00BA6145"/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0">
    <w:name w:val="reader-word-layer reader-word-s2-0"/>
    <w:basedOn w:val="a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rsid w:val="00BA61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1087</Characters>
  <Application>Microsoft Office Word</Application>
  <DocSecurity>0</DocSecurity>
  <Lines>9</Lines>
  <Paragraphs>2</Paragraphs>
  <ScaleCrop>false</ScaleCrop>
  <Company>上海市虹口教育局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1</cp:revision>
  <dcterms:created xsi:type="dcterms:W3CDTF">2014-09-12T00:46:00Z</dcterms:created>
  <dcterms:modified xsi:type="dcterms:W3CDTF">2014-09-12T00:46:00Z</dcterms:modified>
</cp:coreProperties>
</file>