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CB3" w:rsidRDefault="00C414D3" w:rsidP="008D337F">
      <w:pPr>
        <w:spacing w:line="400" w:lineRule="exact"/>
        <w:jc w:val="center"/>
        <w:rPr>
          <w:rFonts w:ascii="华文中宋" w:eastAsia="华文中宋" w:hAnsi="华文中宋"/>
          <w:b/>
          <w:sz w:val="28"/>
          <w:szCs w:val="30"/>
        </w:rPr>
      </w:pPr>
      <w:bookmarkStart w:id="0" w:name="OLE_LINK1"/>
      <w:bookmarkStart w:id="1" w:name="OLE_LINK2"/>
      <w:bookmarkStart w:id="2" w:name="OLE_LINK3"/>
      <w:bookmarkStart w:id="3" w:name="OLE_LINK4"/>
      <w:bookmarkStart w:id="4" w:name="OLE_LINK10"/>
      <w:bookmarkStart w:id="5" w:name="OLE_LINK11"/>
      <w:r w:rsidRPr="00C414D3">
        <w:rPr>
          <w:rFonts w:ascii="华文中宋" w:eastAsia="华文中宋" w:hAnsi="华文中宋" w:hint="eastAsia"/>
          <w:b/>
          <w:sz w:val="28"/>
          <w:szCs w:val="30"/>
        </w:rPr>
        <w:t>2018年春季开学检查暨学校安全风险防控专项督导工作检查表</w:t>
      </w:r>
    </w:p>
    <w:p w:rsidR="00C414D3" w:rsidRPr="00C414D3" w:rsidRDefault="00C414D3" w:rsidP="00C414D3">
      <w:pPr>
        <w:spacing w:line="300" w:lineRule="exact"/>
        <w:jc w:val="center"/>
        <w:rPr>
          <w:rFonts w:ascii="华文中宋" w:eastAsia="华文中宋" w:hAnsi="华文中宋"/>
          <w:b/>
          <w:sz w:val="28"/>
          <w:szCs w:val="30"/>
        </w:rPr>
      </w:pPr>
    </w:p>
    <w:p w:rsidR="00F269B2" w:rsidRPr="00C414D3" w:rsidRDefault="00F269B2" w:rsidP="006556EF">
      <w:pPr>
        <w:spacing w:line="300" w:lineRule="exact"/>
        <w:rPr>
          <w:rFonts w:ascii="仿宋" w:eastAsia="仿宋" w:hAnsi="仿宋"/>
          <w:b/>
          <w:sz w:val="24"/>
          <w:szCs w:val="24"/>
        </w:rPr>
      </w:pPr>
      <w:r w:rsidRPr="00C414D3">
        <w:rPr>
          <w:rFonts w:ascii="仿宋" w:eastAsia="仿宋" w:hAnsi="仿宋" w:hint="eastAsia"/>
          <w:b/>
          <w:sz w:val="24"/>
          <w:szCs w:val="24"/>
        </w:rPr>
        <w:t>检查学校：</w:t>
      </w:r>
      <w:r w:rsidR="009C66C7" w:rsidRPr="00C414D3">
        <w:rPr>
          <w:rFonts w:ascii="仿宋" w:eastAsia="仿宋" w:hAnsi="仿宋" w:hint="eastAsia"/>
          <w:b/>
          <w:sz w:val="24"/>
          <w:szCs w:val="24"/>
          <w:u w:val="single"/>
        </w:rPr>
        <w:t xml:space="preserve">          </w:t>
      </w:r>
      <w:r w:rsidR="008D337F">
        <w:rPr>
          <w:rFonts w:ascii="仿宋" w:eastAsia="仿宋" w:hAnsi="仿宋"/>
          <w:b/>
          <w:sz w:val="24"/>
          <w:szCs w:val="24"/>
          <w:u w:val="single"/>
        </w:rPr>
        <w:t xml:space="preserve">           </w:t>
      </w:r>
      <w:r w:rsidR="00CC11F4" w:rsidRPr="00C414D3">
        <w:rPr>
          <w:rFonts w:ascii="仿宋" w:eastAsia="仿宋" w:hAnsi="仿宋" w:hint="eastAsia"/>
          <w:b/>
          <w:sz w:val="24"/>
          <w:szCs w:val="24"/>
          <w:u w:val="single"/>
        </w:rPr>
        <w:t xml:space="preserve">    </w:t>
      </w:r>
      <w:r w:rsidR="00C414D3" w:rsidRPr="00C414D3">
        <w:rPr>
          <w:rFonts w:ascii="仿宋" w:eastAsia="仿宋" w:hAnsi="仿宋"/>
          <w:b/>
          <w:sz w:val="24"/>
          <w:szCs w:val="24"/>
          <w:u w:val="single"/>
        </w:rPr>
        <w:t xml:space="preserve">    </w:t>
      </w:r>
      <w:r w:rsidR="002B7824" w:rsidRPr="00C414D3">
        <w:rPr>
          <w:rFonts w:ascii="仿宋" w:eastAsia="仿宋" w:hAnsi="仿宋" w:hint="eastAsia"/>
          <w:b/>
          <w:sz w:val="24"/>
          <w:szCs w:val="24"/>
          <w:u w:val="single"/>
        </w:rPr>
        <w:t>（盖章）</w:t>
      </w:r>
      <w:r w:rsidR="009C66C7" w:rsidRPr="00C414D3">
        <w:rPr>
          <w:rFonts w:ascii="仿宋" w:eastAsia="仿宋" w:hAnsi="仿宋" w:hint="eastAsia"/>
          <w:b/>
          <w:sz w:val="24"/>
          <w:szCs w:val="24"/>
          <w:u w:val="single"/>
        </w:rPr>
        <w:t xml:space="preserve"> </w:t>
      </w:r>
      <w:r w:rsidR="009C66C7" w:rsidRPr="00C414D3">
        <w:rPr>
          <w:rFonts w:ascii="仿宋" w:eastAsia="仿宋" w:hAnsi="仿宋"/>
          <w:b/>
          <w:sz w:val="24"/>
          <w:szCs w:val="24"/>
        </w:rPr>
        <w:t xml:space="preserve">  </w:t>
      </w:r>
      <w:r w:rsidR="006556EF" w:rsidRPr="00C414D3">
        <w:rPr>
          <w:rFonts w:ascii="仿宋" w:eastAsia="仿宋" w:hAnsi="仿宋" w:hint="eastAsia"/>
          <w:b/>
          <w:sz w:val="24"/>
          <w:szCs w:val="24"/>
        </w:rPr>
        <w:t>检查时间：</w:t>
      </w:r>
      <w:r w:rsidR="006556EF" w:rsidRPr="00C414D3">
        <w:rPr>
          <w:rFonts w:ascii="仿宋" w:eastAsia="仿宋" w:hAnsi="仿宋" w:hint="eastAsia"/>
          <w:b/>
          <w:sz w:val="24"/>
          <w:szCs w:val="24"/>
          <w:u w:val="single"/>
        </w:rPr>
        <w:t xml:space="preserve">  </w:t>
      </w:r>
      <w:r w:rsidR="009C66C7" w:rsidRPr="00C414D3">
        <w:rPr>
          <w:rFonts w:ascii="仿宋" w:eastAsia="仿宋" w:hAnsi="仿宋"/>
          <w:b/>
          <w:sz w:val="24"/>
          <w:szCs w:val="24"/>
          <w:u w:val="single"/>
        </w:rPr>
        <w:t xml:space="preserve">   </w:t>
      </w:r>
      <w:r w:rsidR="00C414D3" w:rsidRPr="00C414D3">
        <w:rPr>
          <w:rFonts w:ascii="仿宋" w:eastAsia="仿宋" w:hAnsi="仿宋"/>
          <w:b/>
          <w:sz w:val="24"/>
          <w:szCs w:val="24"/>
          <w:u w:val="single"/>
        </w:rPr>
        <w:t xml:space="preserve">    </w:t>
      </w:r>
      <w:r w:rsidR="009C66C7" w:rsidRPr="00C414D3">
        <w:rPr>
          <w:rFonts w:ascii="仿宋" w:eastAsia="仿宋" w:hAnsi="仿宋"/>
          <w:b/>
          <w:sz w:val="24"/>
          <w:szCs w:val="24"/>
          <w:u w:val="single"/>
        </w:rPr>
        <w:t xml:space="preserve">        </w:t>
      </w:r>
      <w:r w:rsidR="006556EF" w:rsidRPr="00C414D3">
        <w:rPr>
          <w:rFonts w:ascii="仿宋" w:eastAsia="仿宋" w:hAnsi="仿宋" w:hint="eastAsia"/>
          <w:b/>
          <w:sz w:val="24"/>
          <w:szCs w:val="24"/>
          <w:u w:val="single"/>
        </w:rPr>
        <w:t xml:space="preserve">  </w:t>
      </w:r>
      <w:r w:rsidR="009C66C7" w:rsidRPr="00C414D3">
        <w:rPr>
          <w:rFonts w:ascii="仿宋" w:eastAsia="仿宋" w:hAnsi="仿宋"/>
          <w:b/>
          <w:sz w:val="24"/>
          <w:szCs w:val="24"/>
          <w:u w:val="single"/>
        </w:rPr>
        <w:t xml:space="preserve">    </w:t>
      </w:r>
      <w:r w:rsidR="006556EF" w:rsidRPr="00C414D3">
        <w:rPr>
          <w:rFonts w:ascii="仿宋" w:eastAsia="仿宋" w:hAnsi="仿宋" w:hint="eastAsia"/>
          <w:b/>
          <w:sz w:val="24"/>
          <w:szCs w:val="24"/>
          <w:u w:val="single"/>
        </w:rPr>
        <w:t xml:space="preserve">              </w:t>
      </w:r>
    </w:p>
    <w:tbl>
      <w:tblPr>
        <w:tblStyle w:val="a5"/>
        <w:tblW w:w="10036" w:type="dxa"/>
        <w:tblInd w:w="-5" w:type="dxa"/>
        <w:tblLayout w:type="fixed"/>
        <w:tblLook w:val="04A0" w:firstRow="1" w:lastRow="0" w:firstColumn="1" w:lastColumn="0" w:noHBand="0" w:noVBand="1"/>
      </w:tblPr>
      <w:tblGrid>
        <w:gridCol w:w="709"/>
        <w:gridCol w:w="8080"/>
        <w:gridCol w:w="680"/>
        <w:gridCol w:w="567"/>
      </w:tblGrid>
      <w:tr w:rsidR="007050F1" w:rsidRPr="005876F5" w:rsidTr="005979A6">
        <w:tc>
          <w:tcPr>
            <w:tcW w:w="709" w:type="dxa"/>
            <w:vAlign w:val="center"/>
          </w:tcPr>
          <w:p w:rsidR="00F269B2" w:rsidRPr="00CC11F4" w:rsidRDefault="00F269B2" w:rsidP="00CC11F4">
            <w:pPr>
              <w:spacing w:line="300" w:lineRule="exact"/>
              <w:jc w:val="center"/>
              <w:rPr>
                <w:rFonts w:ascii="楷体" w:eastAsia="楷体" w:hAnsi="楷体"/>
                <w:b/>
                <w:sz w:val="21"/>
                <w:szCs w:val="21"/>
              </w:rPr>
            </w:pPr>
            <w:r w:rsidRPr="00CC11F4">
              <w:rPr>
                <w:rFonts w:ascii="楷体" w:eastAsia="楷体" w:hAnsi="楷体" w:hint="eastAsia"/>
                <w:b/>
                <w:sz w:val="21"/>
                <w:szCs w:val="21"/>
              </w:rPr>
              <w:t>重点内容</w:t>
            </w:r>
          </w:p>
        </w:tc>
        <w:tc>
          <w:tcPr>
            <w:tcW w:w="8080" w:type="dxa"/>
            <w:vAlign w:val="center"/>
          </w:tcPr>
          <w:p w:rsidR="00F269B2" w:rsidRPr="00CC11F4" w:rsidRDefault="00F269B2" w:rsidP="00C414D3">
            <w:pPr>
              <w:spacing w:line="300" w:lineRule="exact"/>
              <w:jc w:val="center"/>
              <w:rPr>
                <w:rFonts w:ascii="楷体" w:eastAsia="楷体" w:hAnsi="楷体"/>
                <w:b/>
                <w:sz w:val="24"/>
                <w:szCs w:val="24"/>
              </w:rPr>
            </w:pPr>
            <w:r w:rsidRPr="00CC11F4">
              <w:rPr>
                <w:rFonts w:ascii="楷体" w:eastAsia="楷体" w:hAnsi="楷体" w:hint="eastAsia"/>
                <w:b/>
                <w:sz w:val="24"/>
                <w:szCs w:val="24"/>
              </w:rPr>
              <w:t>具体要求</w:t>
            </w:r>
          </w:p>
        </w:tc>
        <w:tc>
          <w:tcPr>
            <w:tcW w:w="680" w:type="dxa"/>
            <w:vAlign w:val="center"/>
          </w:tcPr>
          <w:p w:rsidR="00F269B2" w:rsidRPr="00C414D3" w:rsidRDefault="00F269B2" w:rsidP="00CC11F4">
            <w:pPr>
              <w:spacing w:line="300" w:lineRule="exact"/>
              <w:rPr>
                <w:rFonts w:ascii="楷体" w:eastAsia="楷体" w:hAnsi="楷体"/>
                <w:b/>
                <w:sz w:val="21"/>
                <w:szCs w:val="21"/>
              </w:rPr>
            </w:pPr>
            <w:r w:rsidRPr="00C414D3">
              <w:rPr>
                <w:rFonts w:ascii="楷体" w:eastAsia="楷体" w:hAnsi="楷体" w:hint="eastAsia"/>
                <w:b/>
                <w:sz w:val="21"/>
                <w:szCs w:val="21"/>
              </w:rPr>
              <w:t>自查</w:t>
            </w:r>
          </w:p>
          <w:p w:rsidR="00382975" w:rsidRPr="00C414D3" w:rsidRDefault="005453AC" w:rsidP="00CC11F4">
            <w:pPr>
              <w:spacing w:line="300" w:lineRule="exact"/>
              <w:rPr>
                <w:rFonts w:ascii="楷体" w:eastAsia="楷体" w:hAnsi="楷体"/>
                <w:b/>
                <w:sz w:val="18"/>
                <w:szCs w:val="18"/>
              </w:rPr>
            </w:pPr>
            <w:r w:rsidRPr="00C414D3">
              <w:rPr>
                <w:rFonts w:ascii="楷体" w:eastAsia="楷体" w:hAnsi="楷体" w:hint="eastAsia"/>
                <w:b/>
                <w:sz w:val="18"/>
                <w:szCs w:val="18"/>
              </w:rPr>
              <w:t>是/否</w:t>
            </w:r>
          </w:p>
        </w:tc>
        <w:tc>
          <w:tcPr>
            <w:tcW w:w="567" w:type="dxa"/>
            <w:vAlign w:val="center"/>
          </w:tcPr>
          <w:p w:rsidR="00F269B2" w:rsidRPr="00C414D3" w:rsidRDefault="00F269B2" w:rsidP="00CC11F4">
            <w:pPr>
              <w:spacing w:line="300" w:lineRule="exact"/>
              <w:rPr>
                <w:rFonts w:ascii="楷体" w:eastAsia="楷体" w:hAnsi="楷体"/>
                <w:b/>
                <w:sz w:val="21"/>
                <w:szCs w:val="21"/>
              </w:rPr>
            </w:pPr>
            <w:r w:rsidRPr="00C414D3">
              <w:rPr>
                <w:rFonts w:ascii="楷体" w:eastAsia="楷体" w:hAnsi="楷体" w:hint="eastAsia"/>
                <w:b/>
                <w:sz w:val="21"/>
                <w:szCs w:val="21"/>
              </w:rPr>
              <w:t>检查</w:t>
            </w:r>
          </w:p>
        </w:tc>
      </w:tr>
      <w:tr w:rsidR="00F269B2" w:rsidRPr="005876F5" w:rsidTr="005979A6">
        <w:trPr>
          <w:trHeight w:val="337"/>
        </w:trPr>
        <w:tc>
          <w:tcPr>
            <w:tcW w:w="709" w:type="dxa"/>
            <w:vMerge w:val="restart"/>
            <w:vAlign w:val="center"/>
          </w:tcPr>
          <w:p w:rsidR="00F269B2" w:rsidRPr="00CC11F4" w:rsidRDefault="008E686D" w:rsidP="00CC11F4">
            <w:pPr>
              <w:spacing w:line="300" w:lineRule="exact"/>
              <w:ind w:firstLineChars="50" w:firstLine="120"/>
              <w:rPr>
                <w:rFonts w:ascii="楷体" w:eastAsia="楷体" w:hAnsi="楷体" w:cs="仿宋_GB2312"/>
                <w:b/>
                <w:sz w:val="24"/>
                <w:szCs w:val="24"/>
              </w:rPr>
            </w:pPr>
            <w:r w:rsidRPr="00CC11F4">
              <w:rPr>
                <w:rFonts w:ascii="楷体" w:eastAsia="楷体" w:hAnsi="楷体" w:cs="仿宋_GB2312" w:hint="eastAsia"/>
                <w:b/>
                <w:sz w:val="24"/>
                <w:szCs w:val="24"/>
              </w:rPr>
              <w:t>一</w:t>
            </w:r>
          </w:p>
          <w:p w:rsidR="00F269B2" w:rsidRPr="00CC11F4" w:rsidRDefault="00F269B2" w:rsidP="00CC11F4">
            <w:pPr>
              <w:spacing w:line="300" w:lineRule="exact"/>
              <w:rPr>
                <w:rFonts w:ascii="楷体" w:eastAsia="楷体" w:hAnsi="楷体" w:cs="仿宋_GB2312"/>
                <w:b/>
                <w:sz w:val="24"/>
                <w:szCs w:val="24"/>
              </w:rPr>
            </w:pPr>
            <w:r w:rsidRPr="00CC11F4">
              <w:rPr>
                <w:rFonts w:ascii="楷体" w:eastAsia="楷体" w:hAnsi="楷体" w:cs="仿宋_GB2312" w:hint="eastAsia"/>
                <w:b/>
                <w:sz w:val="24"/>
                <w:szCs w:val="24"/>
              </w:rPr>
              <w:t>开学</w:t>
            </w:r>
            <w:r w:rsidR="00382975" w:rsidRPr="00CC11F4">
              <w:rPr>
                <w:rFonts w:ascii="楷体" w:eastAsia="楷体" w:hAnsi="楷体" w:cs="仿宋_GB2312" w:hint="eastAsia"/>
                <w:b/>
                <w:sz w:val="24"/>
                <w:szCs w:val="24"/>
              </w:rPr>
              <w:t>条件保障</w:t>
            </w:r>
          </w:p>
        </w:tc>
        <w:tc>
          <w:tcPr>
            <w:tcW w:w="8080" w:type="dxa"/>
            <w:vAlign w:val="center"/>
          </w:tcPr>
          <w:p w:rsidR="00F269B2" w:rsidRPr="00A2754E" w:rsidRDefault="008E686D" w:rsidP="00A2754E">
            <w:pPr>
              <w:pStyle w:val="a8"/>
              <w:numPr>
                <w:ilvl w:val="0"/>
                <w:numId w:val="2"/>
              </w:numPr>
              <w:spacing w:line="300" w:lineRule="exact"/>
              <w:ind w:firstLineChars="0"/>
              <w:rPr>
                <w:rFonts w:ascii="楷体" w:eastAsia="楷体" w:hAnsi="楷体" w:cs="仿宋_GB2312"/>
                <w:sz w:val="24"/>
                <w:szCs w:val="24"/>
              </w:rPr>
            </w:pPr>
            <w:r w:rsidRPr="00A2754E">
              <w:rPr>
                <w:rFonts w:ascii="楷体" w:eastAsia="楷体" w:hAnsi="楷体" w:cs="仿宋_GB2312" w:hint="eastAsia"/>
                <w:sz w:val="24"/>
                <w:szCs w:val="24"/>
              </w:rPr>
              <w:t>组织师生按时开学</w:t>
            </w:r>
            <w:r w:rsidR="00F269B2" w:rsidRPr="00A2754E">
              <w:rPr>
                <w:rFonts w:ascii="楷体" w:eastAsia="楷体" w:hAnsi="楷体" w:cs="仿宋_GB2312" w:hint="eastAsia"/>
                <w:sz w:val="24"/>
                <w:szCs w:val="24"/>
              </w:rPr>
              <w:t>：</w:t>
            </w:r>
            <w:r w:rsidR="00382975" w:rsidRPr="00A2754E">
              <w:rPr>
                <w:rFonts w:ascii="楷体" w:eastAsia="楷体" w:hAnsi="楷体" w:cs="仿宋_GB2312" w:hint="eastAsia"/>
                <w:sz w:val="24"/>
                <w:szCs w:val="24"/>
              </w:rPr>
              <w:t>教职员工是否</w:t>
            </w:r>
            <w:r w:rsidRPr="00A2754E">
              <w:rPr>
                <w:rFonts w:ascii="楷体" w:eastAsia="楷体" w:hAnsi="楷体" w:cs="仿宋_GB2312" w:hint="eastAsia"/>
                <w:sz w:val="24"/>
                <w:szCs w:val="24"/>
              </w:rPr>
              <w:t>及时</w:t>
            </w:r>
            <w:r w:rsidRPr="00A2754E">
              <w:rPr>
                <w:rFonts w:ascii="楷体" w:eastAsia="楷体" w:hAnsi="楷体" w:cs="仿宋_GB2312"/>
                <w:sz w:val="24"/>
                <w:szCs w:val="24"/>
              </w:rPr>
              <w:t>到岗，</w:t>
            </w:r>
            <w:r w:rsidR="00F269B2" w:rsidRPr="00A2754E">
              <w:rPr>
                <w:rFonts w:ascii="楷体" w:eastAsia="楷体" w:hAnsi="楷体" w:cs="仿宋_GB2312" w:hint="eastAsia"/>
                <w:sz w:val="24"/>
                <w:szCs w:val="24"/>
              </w:rPr>
              <w:t>学生</w:t>
            </w:r>
            <w:r w:rsidR="00382975" w:rsidRPr="00A2754E">
              <w:rPr>
                <w:rFonts w:ascii="楷体" w:eastAsia="楷体" w:hAnsi="楷体" w:cs="仿宋_GB2312" w:hint="eastAsia"/>
                <w:sz w:val="24"/>
                <w:szCs w:val="24"/>
              </w:rPr>
              <w:t>是否</w:t>
            </w:r>
            <w:r w:rsidRPr="00A2754E">
              <w:rPr>
                <w:rFonts w:ascii="楷体" w:eastAsia="楷体" w:hAnsi="楷体" w:cs="仿宋_GB2312" w:hint="eastAsia"/>
                <w:sz w:val="24"/>
                <w:szCs w:val="24"/>
              </w:rPr>
              <w:t>按时返校</w:t>
            </w:r>
          </w:p>
          <w:p w:rsidR="00A2754E" w:rsidRPr="00C058C6" w:rsidRDefault="00A2754E" w:rsidP="00A2754E">
            <w:pPr>
              <w:spacing w:line="300" w:lineRule="exact"/>
              <w:rPr>
                <w:rFonts w:ascii="楷体" w:eastAsia="楷体" w:hAnsi="楷体" w:cs="仿宋_GB2312"/>
                <w:b/>
                <w:szCs w:val="21"/>
              </w:rPr>
            </w:pPr>
            <w:r w:rsidRPr="00C058C6">
              <w:rPr>
                <w:rFonts w:ascii="楷体" w:eastAsia="楷体" w:hAnsi="楷体" w:cs="仿宋_GB2312" w:hint="eastAsia"/>
                <w:b/>
                <w:szCs w:val="21"/>
              </w:rPr>
              <w:t>（统计</w:t>
            </w:r>
            <w:r w:rsidRPr="00C058C6">
              <w:rPr>
                <w:rFonts w:ascii="楷体" w:eastAsia="楷体" w:hAnsi="楷体" w:cs="仿宋_GB2312"/>
                <w:b/>
                <w:szCs w:val="21"/>
              </w:rPr>
              <w:t>开学师生出勤率，了解缺席原因，对确有困难的学生和教师及时关心和帮助</w:t>
            </w:r>
            <w:r w:rsidRPr="00C058C6">
              <w:rPr>
                <w:rFonts w:ascii="楷体" w:eastAsia="楷体" w:hAnsi="楷体" w:cs="仿宋_GB2312" w:hint="eastAsia"/>
                <w:b/>
                <w:szCs w:val="21"/>
              </w:rPr>
              <w:t>）</w:t>
            </w:r>
          </w:p>
        </w:tc>
        <w:tc>
          <w:tcPr>
            <w:tcW w:w="680" w:type="dxa"/>
            <w:vAlign w:val="center"/>
          </w:tcPr>
          <w:p w:rsidR="00F269B2" w:rsidRPr="005876F5" w:rsidRDefault="00F269B2" w:rsidP="00CC11F4">
            <w:pPr>
              <w:spacing w:line="300" w:lineRule="exact"/>
              <w:rPr>
                <w:rFonts w:ascii="楷体" w:eastAsia="楷体" w:hAnsi="楷体"/>
                <w:sz w:val="24"/>
                <w:szCs w:val="24"/>
              </w:rPr>
            </w:pPr>
          </w:p>
        </w:tc>
        <w:tc>
          <w:tcPr>
            <w:tcW w:w="567" w:type="dxa"/>
            <w:vAlign w:val="center"/>
          </w:tcPr>
          <w:p w:rsidR="00F269B2" w:rsidRPr="005876F5" w:rsidRDefault="00F269B2" w:rsidP="00CC11F4">
            <w:pPr>
              <w:spacing w:line="300" w:lineRule="exact"/>
              <w:rPr>
                <w:rFonts w:ascii="楷体" w:eastAsia="楷体" w:hAnsi="楷体"/>
                <w:sz w:val="24"/>
                <w:szCs w:val="24"/>
              </w:rPr>
            </w:pPr>
          </w:p>
        </w:tc>
      </w:tr>
      <w:tr w:rsidR="00F269B2" w:rsidRPr="005876F5" w:rsidTr="005979A6">
        <w:trPr>
          <w:trHeight w:val="271"/>
        </w:trPr>
        <w:tc>
          <w:tcPr>
            <w:tcW w:w="709" w:type="dxa"/>
            <w:vMerge/>
            <w:vAlign w:val="center"/>
          </w:tcPr>
          <w:p w:rsidR="00F269B2" w:rsidRPr="00C15E5F" w:rsidRDefault="00F269B2" w:rsidP="00CC11F4">
            <w:pPr>
              <w:spacing w:line="300" w:lineRule="exact"/>
              <w:ind w:firstLineChars="200" w:firstLine="480"/>
              <w:jc w:val="center"/>
              <w:rPr>
                <w:rFonts w:ascii="楷体" w:eastAsia="楷体" w:hAnsi="楷体" w:cs="仿宋_GB2312"/>
                <w:sz w:val="24"/>
                <w:szCs w:val="24"/>
              </w:rPr>
            </w:pPr>
          </w:p>
        </w:tc>
        <w:tc>
          <w:tcPr>
            <w:tcW w:w="8080" w:type="dxa"/>
            <w:vAlign w:val="center"/>
          </w:tcPr>
          <w:p w:rsidR="00F269B2" w:rsidRPr="001C4F7F" w:rsidRDefault="00F269B2" w:rsidP="00CC11F4">
            <w:pPr>
              <w:spacing w:line="300" w:lineRule="exact"/>
              <w:rPr>
                <w:rFonts w:ascii="楷体" w:eastAsia="楷体" w:hAnsi="楷体" w:cs="仿宋_GB2312"/>
                <w:sz w:val="24"/>
                <w:szCs w:val="24"/>
              </w:rPr>
            </w:pPr>
            <w:r w:rsidRPr="005876F5">
              <w:rPr>
                <w:rFonts w:ascii="楷体" w:eastAsia="楷体" w:hAnsi="楷体" w:cs="仿宋_GB2312"/>
                <w:sz w:val="24"/>
                <w:szCs w:val="24"/>
              </w:rPr>
              <w:t>2.</w:t>
            </w:r>
            <w:r w:rsidR="008E686D">
              <w:rPr>
                <w:rFonts w:ascii="楷体" w:eastAsia="楷体" w:hAnsi="楷体" w:cs="仿宋_GB2312" w:hint="eastAsia"/>
                <w:sz w:val="24"/>
                <w:szCs w:val="24"/>
              </w:rPr>
              <w:t>落实资助政策</w:t>
            </w:r>
            <w:r w:rsidR="00C414D3">
              <w:rPr>
                <w:rFonts w:ascii="楷体" w:eastAsia="楷体" w:hAnsi="楷体" w:cs="仿宋_GB2312" w:hint="eastAsia"/>
                <w:sz w:val="24"/>
                <w:szCs w:val="24"/>
              </w:rPr>
              <w:t>：</w:t>
            </w:r>
            <w:r w:rsidR="00382975">
              <w:rPr>
                <w:rFonts w:ascii="楷体" w:eastAsia="楷体" w:hAnsi="楷体" w:cs="仿宋_GB2312" w:hint="eastAsia"/>
                <w:sz w:val="24"/>
                <w:szCs w:val="24"/>
              </w:rPr>
              <w:t>是否</w:t>
            </w:r>
            <w:r w:rsidR="008E686D">
              <w:rPr>
                <w:rFonts w:ascii="楷体" w:eastAsia="楷体" w:hAnsi="楷体" w:cs="仿宋_GB2312" w:hint="eastAsia"/>
                <w:sz w:val="24"/>
                <w:szCs w:val="24"/>
              </w:rPr>
              <w:t>落实困难</w:t>
            </w:r>
            <w:r w:rsidR="008E686D">
              <w:rPr>
                <w:rFonts w:ascii="楷体" w:eastAsia="楷体" w:hAnsi="楷体" w:cs="仿宋_GB2312"/>
                <w:sz w:val="24"/>
                <w:szCs w:val="24"/>
              </w:rPr>
              <w:t>学生</w:t>
            </w:r>
            <w:r w:rsidR="008E686D">
              <w:rPr>
                <w:rFonts w:ascii="楷体" w:eastAsia="楷体" w:hAnsi="楷体" w:cs="仿宋_GB2312" w:hint="eastAsia"/>
                <w:sz w:val="24"/>
                <w:szCs w:val="24"/>
              </w:rPr>
              <w:t>的</w:t>
            </w:r>
            <w:r w:rsidR="008E686D">
              <w:rPr>
                <w:rFonts w:ascii="楷体" w:eastAsia="楷体" w:hAnsi="楷体" w:cs="仿宋_GB2312"/>
                <w:sz w:val="24"/>
                <w:szCs w:val="24"/>
              </w:rPr>
              <w:t>资助</w:t>
            </w:r>
          </w:p>
        </w:tc>
        <w:tc>
          <w:tcPr>
            <w:tcW w:w="680" w:type="dxa"/>
            <w:vAlign w:val="center"/>
          </w:tcPr>
          <w:p w:rsidR="00F269B2" w:rsidRPr="005876F5" w:rsidRDefault="00F269B2" w:rsidP="00CC11F4">
            <w:pPr>
              <w:spacing w:line="300" w:lineRule="exact"/>
              <w:rPr>
                <w:rFonts w:ascii="楷体" w:eastAsia="楷体" w:hAnsi="楷体"/>
                <w:sz w:val="24"/>
                <w:szCs w:val="24"/>
              </w:rPr>
            </w:pPr>
          </w:p>
        </w:tc>
        <w:tc>
          <w:tcPr>
            <w:tcW w:w="567" w:type="dxa"/>
            <w:vAlign w:val="center"/>
          </w:tcPr>
          <w:p w:rsidR="00F269B2" w:rsidRPr="005876F5" w:rsidRDefault="00F269B2" w:rsidP="00CC11F4">
            <w:pPr>
              <w:spacing w:line="300" w:lineRule="exact"/>
              <w:rPr>
                <w:rFonts w:ascii="楷体" w:eastAsia="楷体" w:hAnsi="楷体"/>
                <w:sz w:val="24"/>
                <w:szCs w:val="24"/>
              </w:rPr>
            </w:pPr>
          </w:p>
        </w:tc>
      </w:tr>
      <w:tr w:rsidR="00F269B2" w:rsidRPr="005876F5" w:rsidTr="005979A6">
        <w:tc>
          <w:tcPr>
            <w:tcW w:w="709" w:type="dxa"/>
            <w:vMerge/>
            <w:vAlign w:val="center"/>
          </w:tcPr>
          <w:p w:rsidR="00F269B2" w:rsidRPr="00C15E5F" w:rsidRDefault="00F269B2" w:rsidP="00CC11F4">
            <w:pPr>
              <w:spacing w:line="300" w:lineRule="exact"/>
              <w:ind w:firstLineChars="200" w:firstLine="480"/>
              <w:jc w:val="center"/>
              <w:rPr>
                <w:rFonts w:ascii="楷体" w:eastAsia="楷体" w:hAnsi="楷体" w:cs="仿宋_GB2312"/>
                <w:sz w:val="24"/>
                <w:szCs w:val="24"/>
              </w:rPr>
            </w:pPr>
          </w:p>
        </w:tc>
        <w:tc>
          <w:tcPr>
            <w:tcW w:w="8080" w:type="dxa"/>
            <w:vAlign w:val="center"/>
          </w:tcPr>
          <w:p w:rsidR="00F269B2" w:rsidRPr="005979A6" w:rsidRDefault="005979A6" w:rsidP="005979A6">
            <w:pPr>
              <w:spacing w:line="300" w:lineRule="exact"/>
              <w:rPr>
                <w:rFonts w:ascii="楷体" w:eastAsia="楷体" w:hAnsi="楷体" w:cs="仿宋_GB2312"/>
                <w:sz w:val="24"/>
                <w:szCs w:val="24"/>
              </w:rPr>
            </w:pPr>
            <w:r>
              <w:rPr>
                <w:rFonts w:ascii="楷体" w:eastAsia="楷体" w:hAnsi="楷体" w:cs="仿宋_GB2312" w:hint="eastAsia"/>
                <w:sz w:val="24"/>
                <w:szCs w:val="24"/>
              </w:rPr>
              <w:t>3.</w:t>
            </w:r>
            <w:r w:rsidR="00A2754E" w:rsidRPr="005979A6">
              <w:rPr>
                <w:rFonts w:ascii="楷体" w:eastAsia="楷体" w:hAnsi="楷体" w:cs="仿宋_GB2312" w:hint="eastAsia"/>
                <w:sz w:val="24"/>
                <w:szCs w:val="24"/>
              </w:rPr>
              <w:t>实验室规范</w:t>
            </w:r>
            <w:r w:rsidR="00A2754E" w:rsidRPr="005979A6">
              <w:rPr>
                <w:rFonts w:ascii="楷体" w:eastAsia="楷体" w:hAnsi="楷体" w:cs="仿宋_GB2312"/>
                <w:sz w:val="24"/>
                <w:szCs w:val="24"/>
              </w:rPr>
              <w:t>使用管理到位</w:t>
            </w:r>
            <w:r w:rsidR="00A2754E" w:rsidRPr="005979A6">
              <w:rPr>
                <w:rFonts w:ascii="楷体" w:eastAsia="楷体" w:hAnsi="楷体" w:cs="仿宋_GB2312" w:hint="eastAsia"/>
                <w:sz w:val="24"/>
                <w:szCs w:val="24"/>
              </w:rPr>
              <w:t>（职业学校落实</w:t>
            </w:r>
            <w:r w:rsidR="00A2754E" w:rsidRPr="005979A6">
              <w:rPr>
                <w:rFonts w:ascii="楷体" w:eastAsia="楷体" w:hAnsi="楷体" w:cs="仿宋_GB2312"/>
                <w:sz w:val="24"/>
                <w:szCs w:val="24"/>
              </w:rPr>
              <w:t>校内实训基地</w:t>
            </w:r>
            <w:r w:rsidR="00A2754E" w:rsidRPr="005979A6">
              <w:rPr>
                <w:rFonts w:ascii="楷体" w:eastAsia="楷体" w:hAnsi="楷体" w:cs="仿宋_GB2312" w:hint="eastAsia"/>
                <w:sz w:val="24"/>
                <w:szCs w:val="24"/>
              </w:rPr>
              <w:t>和校外</w:t>
            </w:r>
            <w:r w:rsidR="00A2754E" w:rsidRPr="005979A6">
              <w:rPr>
                <w:rFonts w:ascii="楷体" w:eastAsia="楷体" w:hAnsi="楷体" w:cs="仿宋_GB2312"/>
                <w:sz w:val="24"/>
                <w:szCs w:val="24"/>
              </w:rPr>
              <w:t>实习基地</w:t>
            </w:r>
            <w:r w:rsidR="00A2754E" w:rsidRPr="005979A6">
              <w:rPr>
                <w:rFonts w:ascii="楷体" w:eastAsia="楷体" w:hAnsi="楷体" w:cs="仿宋_GB2312" w:hint="eastAsia"/>
                <w:sz w:val="24"/>
                <w:szCs w:val="24"/>
              </w:rPr>
              <w:t>）</w:t>
            </w:r>
          </w:p>
          <w:p w:rsidR="005979A6" w:rsidRDefault="005979A6" w:rsidP="005979A6">
            <w:pPr>
              <w:spacing w:line="300" w:lineRule="exact"/>
              <w:rPr>
                <w:rFonts w:ascii="楷体" w:eastAsia="楷体" w:hAnsi="楷体" w:cs="仿宋_GB2312"/>
                <w:b/>
                <w:sz w:val="21"/>
                <w:szCs w:val="21"/>
              </w:rPr>
            </w:pPr>
            <w:r w:rsidRPr="005979A6">
              <w:rPr>
                <w:rFonts w:ascii="楷体" w:eastAsia="楷体" w:hAnsi="楷体" w:cs="仿宋_GB2312" w:hint="eastAsia"/>
                <w:b/>
                <w:sz w:val="21"/>
                <w:szCs w:val="21"/>
              </w:rPr>
              <w:t>具体检查</w:t>
            </w:r>
            <w:r w:rsidRPr="005979A6">
              <w:rPr>
                <w:rFonts w:ascii="楷体" w:eastAsia="楷体" w:hAnsi="楷体" w:cs="仿宋_GB2312"/>
                <w:b/>
                <w:sz w:val="21"/>
                <w:szCs w:val="21"/>
              </w:rPr>
              <w:t>内容：</w:t>
            </w:r>
          </w:p>
          <w:p w:rsidR="005979A6" w:rsidRPr="005979A6" w:rsidRDefault="005979A6" w:rsidP="005979A6">
            <w:pPr>
              <w:spacing w:line="280" w:lineRule="exact"/>
              <w:rPr>
                <w:rFonts w:ascii="楷体" w:eastAsia="楷体" w:hAnsi="楷体" w:cs="仿宋_GB2312"/>
                <w:b/>
                <w:sz w:val="21"/>
                <w:szCs w:val="21"/>
              </w:rPr>
            </w:pPr>
            <w:r w:rsidRPr="005979A6">
              <w:rPr>
                <w:rFonts w:ascii="楷体" w:eastAsia="楷体" w:hAnsi="楷体" w:cs="仿宋_GB2312" w:hint="eastAsia"/>
                <w:b/>
                <w:sz w:val="21"/>
                <w:szCs w:val="21"/>
              </w:rPr>
              <w:t>所有化学物品</w:t>
            </w:r>
            <w:r w:rsidRPr="005979A6">
              <w:rPr>
                <w:rFonts w:ascii="楷体" w:eastAsia="楷体" w:hAnsi="楷体" w:cs="仿宋_GB2312"/>
                <w:b/>
                <w:sz w:val="21"/>
                <w:szCs w:val="21"/>
              </w:rPr>
              <w:t>是否均贴上标签</w:t>
            </w:r>
            <w:r>
              <w:rPr>
                <w:rFonts w:ascii="楷体" w:eastAsia="楷体" w:hAnsi="楷体" w:cs="仿宋_GB2312" w:hint="eastAsia"/>
                <w:b/>
                <w:sz w:val="21"/>
                <w:szCs w:val="21"/>
              </w:rPr>
              <w:t>；</w:t>
            </w:r>
            <w:r w:rsidRPr="005979A6">
              <w:rPr>
                <w:rFonts w:ascii="楷体" w:eastAsia="楷体" w:hAnsi="楷体" w:cs="仿宋_GB2312" w:hint="eastAsia"/>
                <w:b/>
                <w:sz w:val="21"/>
                <w:szCs w:val="21"/>
              </w:rPr>
              <w:t>是否严格</w:t>
            </w:r>
            <w:r w:rsidRPr="005979A6">
              <w:rPr>
                <w:rFonts w:ascii="楷体" w:eastAsia="楷体" w:hAnsi="楷体" w:cs="仿宋_GB2312"/>
                <w:b/>
                <w:sz w:val="21"/>
                <w:szCs w:val="21"/>
              </w:rPr>
              <w:t>执行双人双锁和危险品领用登记制度</w:t>
            </w:r>
            <w:r>
              <w:rPr>
                <w:rFonts w:ascii="楷体" w:eastAsia="楷体" w:hAnsi="楷体" w:cs="仿宋_GB2312" w:hint="eastAsia"/>
                <w:b/>
                <w:sz w:val="21"/>
                <w:szCs w:val="21"/>
              </w:rPr>
              <w:t>；</w:t>
            </w:r>
            <w:r w:rsidRPr="005979A6">
              <w:rPr>
                <w:rFonts w:ascii="楷体" w:eastAsia="楷体" w:hAnsi="楷体" w:cs="仿宋_GB2312" w:hint="eastAsia"/>
                <w:b/>
                <w:sz w:val="21"/>
                <w:szCs w:val="21"/>
              </w:rPr>
              <w:t>易燃易爆</w:t>
            </w:r>
            <w:r w:rsidRPr="005979A6">
              <w:rPr>
                <w:rFonts w:ascii="楷体" w:eastAsia="楷体" w:hAnsi="楷体" w:cs="仿宋_GB2312"/>
                <w:b/>
                <w:sz w:val="21"/>
                <w:szCs w:val="21"/>
              </w:rPr>
              <w:t>、剧毒和放射性物品是否单独存放在专用的安全柜中</w:t>
            </w:r>
            <w:r>
              <w:rPr>
                <w:rFonts w:ascii="楷体" w:eastAsia="楷体" w:hAnsi="楷体" w:cs="仿宋_GB2312" w:hint="eastAsia"/>
                <w:b/>
                <w:sz w:val="21"/>
                <w:szCs w:val="21"/>
              </w:rPr>
              <w:t>；</w:t>
            </w:r>
          </w:p>
          <w:p w:rsidR="005979A6" w:rsidRPr="005979A6" w:rsidRDefault="005979A6" w:rsidP="005979A6">
            <w:pPr>
              <w:spacing w:line="280" w:lineRule="exact"/>
              <w:rPr>
                <w:rFonts w:ascii="楷体" w:eastAsia="楷体" w:hAnsi="楷体" w:cs="仿宋_GB2312"/>
                <w:sz w:val="24"/>
                <w:szCs w:val="24"/>
              </w:rPr>
            </w:pPr>
            <w:r w:rsidRPr="005979A6">
              <w:rPr>
                <w:rFonts w:ascii="楷体" w:eastAsia="楷体" w:hAnsi="楷体" w:cs="仿宋_GB2312" w:hint="eastAsia"/>
                <w:b/>
                <w:sz w:val="21"/>
                <w:szCs w:val="21"/>
              </w:rPr>
              <w:t>化学</w:t>
            </w:r>
            <w:r w:rsidRPr="005979A6">
              <w:rPr>
                <w:rFonts w:ascii="楷体" w:eastAsia="楷体" w:hAnsi="楷体" w:cs="仿宋_GB2312"/>
                <w:b/>
                <w:sz w:val="21"/>
                <w:szCs w:val="21"/>
              </w:rPr>
              <w:t>实验室管理员是否具备相关资质</w:t>
            </w:r>
          </w:p>
        </w:tc>
        <w:tc>
          <w:tcPr>
            <w:tcW w:w="680" w:type="dxa"/>
            <w:vAlign w:val="center"/>
          </w:tcPr>
          <w:p w:rsidR="00F269B2" w:rsidRPr="005876F5" w:rsidRDefault="00F269B2" w:rsidP="00CC11F4">
            <w:pPr>
              <w:spacing w:line="300" w:lineRule="exact"/>
              <w:rPr>
                <w:rFonts w:ascii="楷体" w:eastAsia="楷体" w:hAnsi="楷体"/>
                <w:sz w:val="24"/>
                <w:szCs w:val="24"/>
              </w:rPr>
            </w:pPr>
          </w:p>
        </w:tc>
        <w:tc>
          <w:tcPr>
            <w:tcW w:w="567" w:type="dxa"/>
            <w:vAlign w:val="center"/>
          </w:tcPr>
          <w:p w:rsidR="00F269B2" w:rsidRPr="005876F5" w:rsidRDefault="00F269B2" w:rsidP="00CC11F4">
            <w:pPr>
              <w:spacing w:line="300" w:lineRule="exact"/>
              <w:rPr>
                <w:rFonts w:ascii="楷体" w:eastAsia="楷体" w:hAnsi="楷体"/>
                <w:sz w:val="24"/>
                <w:szCs w:val="24"/>
              </w:rPr>
            </w:pPr>
          </w:p>
        </w:tc>
      </w:tr>
      <w:tr w:rsidR="00F269B2" w:rsidRPr="005876F5" w:rsidTr="005979A6">
        <w:tc>
          <w:tcPr>
            <w:tcW w:w="709" w:type="dxa"/>
            <w:vMerge/>
            <w:vAlign w:val="center"/>
          </w:tcPr>
          <w:p w:rsidR="00F269B2" w:rsidRPr="00C15E5F" w:rsidRDefault="00F269B2" w:rsidP="00CC11F4">
            <w:pPr>
              <w:spacing w:line="300" w:lineRule="exact"/>
              <w:ind w:firstLineChars="200" w:firstLine="480"/>
              <w:jc w:val="center"/>
              <w:rPr>
                <w:rFonts w:ascii="楷体" w:eastAsia="楷体" w:hAnsi="楷体" w:cs="仿宋_GB2312"/>
                <w:sz w:val="24"/>
                <w:szCs w:val="24"/>
              </w:rPr>
            </w:pPr>
          </w:p>
        </w:tc>
        <w:tc>
          <w:tcPr>
            <w:tcW w:w="8080" w:type="dxa"/>
            <w:vAlign w:val="center"/>
          </w:tcPr>
          <w:p w:rsidR="00D53C9F" w:rsidRPr="001C4F7F" w:rsidRDefault="001B4A49" w:rsidP="002B7824">
            <w:pPr>
              <w:spacing w:line="300" w:lineRule="exact"/>
              <w:rPr>
                <w:rFonts w:ascii="楷体" w:eastAsia="楷体" w:hAnsi="楷体" w:cs="仿宋_GB2312"/>
                <w:sz w:val="24"/>
                <w:szCs w:val="24"/>
              </w:rPr>
            </w:pPr>
            <w:r>
              <w:rPr>
                <w:rFonts w:ascii="楷体" w:eastAsia="楷体" w:hAnsi="楷体" w:cs="仿宋_GB2312"/>
                <w:sz w:val="24"/>
                <w:szCs w:val="24"/>
              </w:rPr>
              <w:t>4</w:t>
            </w:r>
            <w:r w:rsidR="00F269B2" w:rsidRPr="005876F5">
              <w:rPr>
                <w:rFonts w:ascii="楷体" w:eastAsia="楷体" w:hAnsi="楷体" w:cs="仿宋_GB2312"/>
                <w:sz w:val="24"/>
                <w:szCs w:val="24"/>
              </w:rPr>
              <w:t>.</w:t>
            </w:r>
            <w:r w:rsidR="00A2754E">
              <w:rPr>
                <w:rFonts w:ascii="楷体" w:eastAsia="楷体" w:hAnsi="楷体" w:cs="仿宋_GB2312" w:hint="eastAsia"/>
                <w:sz w:val="24"/>
                <w:szCs w:val="24"/>
              </w:rPr>
              <w:t>后勤</w:t>
            </w:r>
            <w:r w:rsidR="00F269B2" w:rsidRPr="005876F5">
              <w:rPr>
                <w:rFonts w:ascii="楷体" w:eastAsia="楷体" w:hAnsi="楷体" w:cs="仿宋_GB2312" w:hint="eastAsia"/>
                <w:sz w:val="24"/>
                <w:szCs w:val="24"/>
              </w:rPr>
              <w:t>保障情况：</w:t>
            </w:r>
            <w:r>
              <w:rPr>
                <w:rFonts w:ascii="楷体" w:eastAsia="楷体" w:hAnsi="楷体" w:cs="仿宋_GB2312" w:hint="eastAsia"/>
                <w:sz w:val="24"/>
                <w:szCs w:val="24"/>
              </w:rPr>
              <w:t>学校网络、</w:t>
            </w:r>
            <w:r>
              <w:rPr>
                <w:rFonts w:ascii="楷体" w:eastAsia="楷体" w:hAnsi="楷体" w:cs="仿宋_GB2312"/>
                <w:sz w:val="24"/>
                <w:szCs w:val="24"/>
              </w:rPr>
              <w:t>多媒体设备、教学终端等教学设施设备</w:t>
            </w:r>
            <w:r w:rsidR="00382975">
              <w:rPr>
                <w:rFonts w:ascii="楷体" w:eastAsia="楷体" w:hAnsi="楷体" w:cs="仿宋_GB2312" w:hint="eastAsia"/>
                <w:sz w:val="24"/>
                <w:szCs w:val="24"/>
              </w:rPr>
              <w:t>是否</w:t>
            </w:r>
            <w:r w:rsidR="00382975">
              <w:rPr>
                <w:rFonts w:ascii="楷体" w:eastAsia="楷体" w:hAnsi="楷体" w:cs="仿宋_GB2312"/>
                <w:sz w:val="24"/>
                <w:szCs w:val="24"/>
              </w:rPr>
              <w:t>经过</w:t>
            </w:r>
            <w:r>
              <w:rPr>
                <w:rFonts w:ascii="楷体" w:eastAsia="楷体" w:hAnsi="楷体" w:cs="仿宋_GB2312" w:hint="eastAsia"/>
                <w:sz w:val="24"/>
                <w:szCs w:val="24"/>
              </w:rPr>
              <w:t>检修维护</w:t>
            </w:r>
            <w:r>
              <w:rPr>
                <w:rFonts w:ascii="楷体" w:eastAsia="楷体" w:hAnsi="楷体" w:cs="仿宋_GB2312"/>
                <w:sz w:val="24"/>
                <w:szCs w:val="24"/>
              </w:rPr>
              <w:t>；</w:t>
            </w:r>
            <w:r w:rsidR="00F269B2" w:rsidRPr="005876F5">
              <w:rPr>
                <w:rFonts w:ascii="楷体" w:eastAsia="楷体" w:hAnsi="楷体" w:cs="仿宋_GB2312" w:hint="eastAsia"/>
                <w:sz w:val="24"/>
                <w:szCs w:val="24"/>
              </w:rPr>
              <w:t>饮食、</w:t>
            </w:r>
            <w:r>
              <w:rPr>
                <w:rFonts w:ascii="楷体" w:eastAsia="楷体" w:hAnsi="楷体" w:cs="仿宋_GB2312" w:hint="eastAsia"/>
                <w:sz w:val="24"/>
                <w:szCs w:val="24"/>
              </w:rPr>
              <w:t>住宿</w:t>
            </w:r>
            <w:r>
              <w:rPr>
                <w:rFonts w:ascii="楷体" w:eastAsia="楷体" w:hAnsi="楷体" w:cs="仿宋_GB2312"/>
                <w:sz w:val="24"/>
                <w:szCs w:val="24"/>
              </w:rPr>
              <w:t>、</w:t>
            </w:r>
            <w:r>
              <w:rPr>
                <w:rFonts w:ascii="楷体" w:eastAsia="楷体" w:hAnsi="楷体" w:cs="仿宋_GB2312" w:hint="eastAsia"/>
                <w:sz w:val="24"/>
                <w:szCs w:val="24"/>
              </w:rPr>
              <w:t>水</w:t>
            </w:r>
            <w:r w:rsidR="00F269B2" w:rsidRPr="005876F5">
              <w:rPr>
                <w:rFonts w:ascii="楷体" w:eastAsia="楷体" w:hAnsi="楷体" w:cs="仿宋_GB2312" w:hint="eastAsia"/>
                <w:sz w:val="24"/>
                <w:szCs w:val="24"/>
              </w:rPr>
              <w:t>电等</w:t>
            </w:r>
            <w:r>
              <w:rPr>
                <w:rFonts w:ascii="楷体" w:eastAsia="楷体" w:hAnsi="楷体" w:cs="仿宋_GB2312" w:hint="eastAsia"/>
                <w:sz w:val="24"/>
                <w:szCs w:val="24"/>
              </w:rPr>
              <w:t>后勤保障</w:t>
            </w:r>
            <w:r w:rsidR="00382975">
              <w:rPr>
                <w:rFonts w:ascii="楷体" w:eastAsia="楷体" w:hAnsi="楷体" w:cs="仿宋_GB2312" w:hint="eastAsia"/>
                <w:sz w:val="24"/>
                <w:szCs w:val="24"/>
              </w:rPr>
              <w:t>是否到位</w:t>
            </w:r>
          </w:p>
        </w:tc>
        <w:tc>
          <w:tcPr>
            <w:tcW w:w="680" w:type="dxa"/>
            <w:vAlign w:val="center"/>
          </w:tcPr>
          <w:p w:rsidR="00F269B2" w:rsidRPr="005876F5" w:rsidRDefault="00F269B2" w:rsidP="00CC11F4">
            <w:pPr>
              <w:spacing w:line="300" w:lineRule="exact"/>
              <w:rPr>
                <w:rFonts w:ascii="楷体" w:eastAsia="楷体" w:hAnsi="楷体"/>
                <w:sz w:val="24"/>
                <w:szCs w:val="24"/>
              </w:rPr>
            </w:pPr>
          </w:p>
        </w:tc>
        <w:tc>
          <w:tcPr>
            <w:tcW w:w="567" w:type="dxa"/>
            <w:vAlign w:val="center"/>
          </w:tcPr>
          <w:p w:rsidR="00F269B2" w:rsidRPr="005876F5" w:rsidRDefault="00F269B2" w:rsidP="00CC11F4">
            <w:pPr>
              <w:spacing w:line="300" w:lineRule="exact"/>
              <w:rPr>
                <w:rFonts w:ascii="楷体" w:eastAsia="楷体" w:hAnsi="楷体"/>
                <w:sz w:val="24"/>
                <w:szCs w:val="24"/>
              </w:rPr>
            </w:pPr>
          </w:p>
        </w:tc>
      </w:tr>
      <w:tr w:rsidR="00F269B2" w:rsidRPr="005876F5" w:rsidTr="005979A6">
        <w:tc>
          <w:tcPr>
            <w:tcW w:w="709" w:type="dxa"/>
            <w:vMerge/>
            <w:vAlign w:val="center"/>
          </w:tcPr>
          <w:p w:rsidR="00F269B2" w:rsidRPr="00C15E5F" w:rsidRDefault="00F269B2" w:rsidP="00CC11F4">
            <w:pPr>
              <w:spacing w:line="300" w:lineRule="exact"/>
              <w:jc w:val="center"/>
              <w:rPr>
                <w:rFonts w:ascii="楷体" w:eastAsia="楷体" w:hAnsi="楷体"/>
                <w:sz w:val="24"/>
                <w:szCs w:val="24"/>
              </w:rPr>
            </w:pPr>
          </w:p>
        </w:tc>
        <w:tc>
          <w:tcPr>
            <w:tcW w:w="8080" w:type="dxa"/>
            <w:vAlign w:val="center"/>
          </w:tcPr>
          <w:p w:rsidR="00C058C6" w:rsidRDefault="00382975" w:rsidP="00C058C6">
            <w:pPr>
              <w:spacing w:line="300" w:lineRule="exact"/>
              <w:rPr>
                <w:rFonts w:ascii="楷体" w:eastAsia="楷体" w:hAnsi="楷体" w:cs="仿宋_GB2312"/>
                <w:sz w:val="24"/>
                <w:szCs w:val="24"/>
              </w:rPr>
            </w:pPr>
            <w:r>
              <w:rPr>
                <w:rFonts w:ascii="楷体" w:eastAsia="楷体" w:hAnsi="楷体" w:cs="仿宋_GB2312"/>
                <w:sz w:val="24"/>
                <w:szCs w:val="24"/>
              </w:rPr>
              <w:t>5</w:t>
            </w:r>
            <w:r w:rsidR="00F269B2" w:rsidRPr="005876F5">
              <w:rPr>
                <w:rFonts w:ascii="楷体" w:eastAsia="楷体" w:hAnsi="楷体" w:cs="仿宋_GB2312" w:hint="eastAsia"/>
                <w:sz w:val="24"/>
                <w:szCs w:val="24"/>
              </w:rPr>
              <w:t>.</w:t>
            </w:r>
            <w:r w:rsidR="00C058C6">
              <w:rPr>
                <w:rFonts w:ascii="楷体" w:eastAsia="楷体" w:hAnsi="楷体" w:cs="仿宋_GB2312" w:hint="eastAsia"/>
                <w:sz w:val="24"/>
                <w:szCs w:val="24"/>
              </w:rPr>
              <w:t>经费保障机制</w:t>
            </w:r>
            <w:r w:rsidR="001B4A49">
              <w:rPr>
                <w:rFonts w:ascii="楷体" w:eastAsia="楷体" w:hAnsi="楷体" w:cs="仿宋_GB2312"/>
                <w:sz w:val="24"/>
                <w:szCs w:val="24"/>
              </w:rPr>
              <w:t>：</w:t>
            </w:r>
            <w:r w:rsidR="00C058C6" w:rsidRPr="00C058C6">
              <w:rPr>
                <w:rFonts w:ascii="楷体" w:eastAsia="楷体" w:hAnsi="楷体" w:cs="仿宋_GB2312" w:hint="eastAsia"/>
                <w:sz w:val="24"/>
                <w:szCs w:val="24"/>
              </w:rPr>
              <w:t>是否统一城乡义务教育学校生均公用经费基准定额并落实资金</w:t>
            </w:r>
          </w:p>
          <w:p w:rsidR="00D53C9F" w:rsidRPr="00C058C6" w:rsidRDefault="00C058C6" w:rsidP="005979A6">
            <w:pPr>
              <w:spacing w:line="280" w:lineRule="exact"/>
              <w:rPr>
                <w:rFonts w:ascii="楷体" w:eastAsia="楷体" w:hAnsi="楷体" w:cs="仿宋_GB2312"/>
                <w:b/>
                <w:sz w:val="21"/>
                <w:szCs w:val="21"/>
              </w:rPr>
            </w:pPr>
            <w:r>
              <w:rPr>
                <w:rFonts w:ascii="楷体" w:eastAsia="楷体" w:hAnsi="楷体" w:cs="仿宋_GB2312" w:hint="eastAsia"/>
                <w:b/>
                <w:sz w:val="21"/>
                <w:szCs w:val="21"/>
              </w:rPr>
              <w:t>（</w:t>
            </w:r>
            <w:r w:rsidR="001B4A49" w:rsidRPr="00C058C6">
              <w:rPr>
                <w:rFonts w:ascii="楷体" w:eastAsia="楷体" w:hAnsi="楷体" w:cs="仿宋_GB2312" w:hint="eastAsia"/>
                <w:b/>
                <w:sz w:val="21"/>
                <w:szCs w:val="21"/>
              </w:rPr>
              <w:t>严格</w:t>
            </w:r>
            <w:r w:rsidR="001B4A49" w:rsidRPr="00C058C6">
              <w:rPr>
                <w:rFonts w:ascii="楷体" w:eastAsia="楷体" w:hAnsi="楷体" w:cs="仿宋_GB2312"/>
                <w:b/>
                <w:sz w:val="21"/>
                <w:szCs w:val="21"/>
              </w:rPr>
              <w:t>规范学校行政事业性收费和</w:t>
            </w:r>
            <w:r w:rsidR="00382975" w:rsidRPr="00C058C6">
              <w:rPr>
                <w:rFonts w:ascii="楷体" w:eastAsia="楷体" w:hAnsi="楷体" w:cs="仿宋_GB2312" w:hint="eastAsia"/>
                <w:b/>
                <w:sz w:val="21"/>
                <w:szCs w:val="21"/>
              </w:rPr>
              <w:t>代办</w:t>
            </w:r>
            <w:r w:rsidR="001B4A49" w:rsidRPr="00C058C6">
              <w:rPr>
                <w:rFonts w:ascii="楷体" w:eastAsia="楷体" w:hAnsi="楷体" w:cs="仿宋_GB2312"/>
                <w:b/>
                <w:sz w:val="21"/>
                <w:szCs w:val="21"/>
              </w:rPr>
              <w:t>服务性收费，教育收费公示牌</w:t>
            </w:r>
            <w:r w:rsidR="00382975" w:rsidRPr="00C058C6">
              <w:rPr>
                <w:rFonts w:ascii="楷体" w:eastAsia="楷体" w:hAnsi="楷体" w:cs="仿宋_GB2312" w:hint="eastAsia"/>
                <w:b/>
                <w:sz w:val="21"/>
                <w:szCs w:val="21"/>
              </w:rPr>
              <w:t>是否</w:t>
            </w:r>
            <w:r w:rsidR="00382975" w:rsidRPr="00C058C6">
              <w:rPr>
                <w:rFonts w:ascii="楷体" w:eastAsia="楷体" w:hAnsi="楷体" w:cs="仿宋_GB2312"/>
                <w:b/>
                <w:sz w:val="21"/>
                <w:szCs w:val="21"/>
              </w:rPr>
              <w:t>放置</w:t>
            </w:r>
            <w:r w:rsidR="001B4A49" w:rsidRPr="00C058C6">
              <w:rPr>
                <w:rFonts w:ascii="楷体" w:eastAsia="楷体" w:hAnsi="楷体" w:cs="仿宋_GB2312"/>
                <w:b/>
                <w:sz w:val="21"/>
                <w:szCs w:val="21"/>
              </w:rPr>
              <w:t>醒目位置，公示内容</w:t>
            </w:r>
            <w:r w:rsidR="00382975" w:rsidRPr="00C058C6">
              <w:rPr>
                <w:rFonts w:ascii="楷体" w:eastAsia="楷体" w:hAnsi="楷体" w:cs="仿宋_GB2312" w:hint="eastAsia"/>
                <w:b/>
                <w:sz w:val="21"/>
                <w:szCs w:val="21"/>
              </w:rPr>
              <w:t>是否</w:t>
            </w:r>
            <w:r w:rsidR="00382975" w:rsidRPr="00C058C6">
              <w:rPr>
                <w:rFonts w:ascii="楷体" w:eastAsia="楷体" w:hAnsi="楷体" w:cs="仿宋_GB2312"/>
                <w:b/>
                <w:sz w:val="21"/>
                <w:szCs w:val="21"/>
              </w:rPr>
              <w:t>完整准确，</w:t>
            </w:r>
            <w:r w:rsidR="001B4A49" w:rsidRPr="00C058C6">
              <w:rPr>
                <w:rFonts w:ascii="楷体" w:eastAsia="楷体" w:hAnsi="楷体" w:cs="仿宋_GB2312"/>
                <w:b/>
                <w:sz w:val="21"/>
                <w:szCs w:val="21"/>
              </w:rPr>
              <w:t>及时</w:t>
            </w:r>
            <w:r w:rsidR="00382975" w:rsidRPr="00C058C6">
              <w:rPr>
                <w:rFonts w:ascii="楷体" w:eastAsia="楷体" w:hAnsi="楷体" w:cs="仿宋_GB2312" w:hint="eastAsia"/>
                <w:b/>
                <w:sz w:val="21"/>
                <w:szCs w:val="21"/>
              </w:rPr>
              <w:t>更新</w:t>
            </w:r>
            <w:r>
              <w:rPr>
                <w:rFonts w:ascii="楷体" w:eastAsia="楷体" w:hAnsi="楷体" w:cs="仿宋_GB2312" w:hint="eastAsia"/>
                <w:b/>
                <w:sz w:val="21"/>
                <w:szCs w:val="21"/>
              </w:rPr>
              <w:t>）</w:t>
            </w:r>
          </w:p>
        </w:tc>
        <w:tc>
          <w:tcPr>
            <w:tcW w:w="680" w:type="dxa"/>
            <w:vAlign w:val="center"/>
          </w:tcPr>
          <w:p w:rsidR="00F269B2" w:rsidRPr="005876F5" w:rsidRDefault="00F269B2" w:rsidP="00CC11F4">
            <w:pPr>
              <w:spacing w:line="300" w:lineRule="exact"/>
              <w:rPr>
                <w:rFonts w:ascii="楷体" w:eastAsia="楷体" w:hAnsi="楷体"/>
                <w:sz w:val="24"/>
                <w:szCs w:val="24"/>
              </w:rPr>
            </w:pPr>
          </w:p>
        </w:tc>
        <w:tc>
          <w:tcPr>
            <w:tcW w:w="567" w:type="dxa"/>
            <w:vAlign w:val="center"/>
          </w:tcPr>
          <w:p w:rsidR="00F269B2" w:rsidRPr="005876F5" w:rsidRDefault="00F269B2" w:rsidP="00CC11F4">
            <w:pPr>
              <w:spacing w:line="300" w:lineRule="exact"/>
              <w:rPr>
                <w:rFonts w:ascii="楷体" w:eastAsia="楷体" w:hAnsi="楷体"/>
                <w:sz w:val="24"/>
                <w:szCs w:val="24"/>
              </w:rPr>
            </w:pPr>
          </w:p>
        </w:tc>
      </w:tr>
      <w:tr w:rsidR="00F269B2" w:rsidRPr="005876F5" w:rsidTr="005979A6">
        <w:tc>
          <w:tcPr>
            <w:tcW w:w="709" w:type="dxa"/>
            <w:vMerge/>
            <w:vAlign w:val="center"/>
          </w:tcPr>
          <w:p w:rsidR="00F269B2" w:rsidRPr="00C15E5F" w:rsidRDefault="00F269B2" w:rsidP="00CC11F4">
            <w:pPr>
              <w:spacing w:line="300" w:lineRule="exact"/>
              <w:jc w:val="center"/>
              <w:rPr>
                <w:rFonts w:ascii="楷体" w:eastAsia="楷体" w:hAnsi="楷体"/>
                <w:sz w:val="24"/>
                <w:szCs w:val="24"/>
              </w:rPr>
            </w:pPr>
          </w:p>
        </w:tc>
        <w:tc>
          <w:tcPr>
            <w:tcW w:w="8080" w:type="dxa"/>
            <w:vAlign w:val="center"/>
          </w:tcPr>
          <w:p w:rsidR="00F269B2" w:rsidRDefault="00382975" w:rsidP="00C058C6">
            <w:pPr>
              <w:spacing w:line="300" w:lineRule="exact"/>
              <w:rPr>
                <w:rFonts w:ascii="楷体" w:eastAsia="楷体" w:hAnsi="楷体" w:cs="仿宋_GB2312"/>
                <w:color w:val="000000" w:themeColor="text1"/>
                <w:sz w:val="24"/>
                <w:szCs w:val="24"/>
              </w:rPr>
            </w:pPr>
            <w:r>
              <w:rPr>
                <w:rFonts w:ascii="楷体" w:eastAsia="楷体" w:hAnsi="楷体" w:cs="仿宋_GB2312"/>
                <w:sz w:val="24"/>
                <w:szCs w:val="24"/>
              </w:rPr>
              <w:t>6</w:t>
            </w:r>
            <w:r w:rsidR="00F269B2" w:rsidRPr="005876F5">
              <w:rPr>
                <w:rFonts w:ascii="楷体" w:eastAsia="楷体" w:hAnsi="楷体" w:cs="仿宋_GB2312" w:hint="eastAsia"/>
                <w:sz w:val="24"/>
                <w:szCs w:val="24"/>
              </w:rPr>
              <w:t>.</w:t>
            </w:r>
            <w:r>
              <w:rPr>
                <w:rFonts w:ascii="楷体" w:eastAsia="楷体" w:hAnsi="楷体" w:cs="仿宋_GB2312" w:hint="eastAsia"/>
                <w:sz w:val="24"/>
                <w:szCs w:val="24"/>
              </w:rPr>
              <w:t>开学主题教育活动</w:t>
            </w:r>
            <w:r w:rsidR="00F269B2" w:rsidRPr="005876F5">
              <w:rPr>
                <w:rFonts w:ascii="楷体" w:eastAsia="楷体" w:hAnsi="楷体" w:cs="仿宋_GB2312" w:hint="eastAsia"/>
                <w:sz w:val="24"/>
                <w:szCs w:val="24"/>
              </w:rPr>
              <w:t>情况：</w:t>
            </w:r>
            <w:r w:rsidRPr="00CC11F4">
              <w:rPr>
                <w:rFonts w:ascii="楷体" w:eastAsia="楷体" w:hAnsi="楷体" w:cs="仿宋_GB2312" w:hint="eastAsia"/>
                <w:color w:val="000000" w:themeColor="text1"/>
                <w:sz w:val="24"/>
                <w:szCs w:val="24"/>
              </w:rPr>
              <w:t>是否</w:t>
            </w:r>
            <w:r w:rsidR="00F269B2" w:rsidRPr="00CC11F4">
              <w:rPr>
                <w:rFonts w:ascii="楷体" w:eastAsia="楷体" w:hAnsi="楷体" w:cs="仿宋_GB2312" w:hint="eastAsia"/>
                <w:color w:val="000000" w:themeColor="text1"/>
                <w:sz w:val="24"/>
                <w:szCs w:val="24"/>
              </w:rPr>
              <w:t>开展</w:t>
            </w:r>
            <w:r w:rsidR="00507F96" w:rsidRPr="00CC11F4">
              <w:rPr>
                <w:rFonts w:ascii="楷体" w:eastAsia="楷体" w:hAnsi="楷体" w:cs="仿宋_GB2312" w:hint="eastAsia"/>
                <w:color w:val="000000" w:themeColor="text1"/>
                <w:sz w:val="24"/>
                <w:szCs w:val="24"/>
              </w:rPr>
              <w:t>“</w:t>
            </w:r>
            <w:r w:rsidR="00C058C6">
              <w:rPr>
                <w:rFonts w:ascii="楷体" w:eastAsia="楷体" w:hAnsi="楷体" w:cs="仿宋_GB2312" w:hint="eastAsia"/>
                <w:color w:val="000000" w:themeColor="text1"/>
                <w:sz w:val="24"/>
                <w:szCs w:val="24"/>
              </w:rPr>
              <w:t>三爱</w:t>
            </w:r>
            <w:r w:rsidR="00507F96" w:rsidRPr="00CC11F4">
              <w:rPr>
                <w:rFonts w:ascii="楷体" w:eastAsia="楷体" w:hAnsi="楷体" w:cs="仿宋_GB2312" w:hint="eastAsia"/>
                <w:color w:val="000000" w:themeColor="text1"/>
                <w:sz w:val="24"/>
                <w:szCs w:val="24"/>
              </w:rPr>
              <w:t>”</w:t>
            </w:r>
            <w:r w:rsidR="00C058C6">
              <w:rPr>
                <w:rFonts w:ascii="楷体" w:eastAsia="楷体" w:hAnsi="楷体" w:cs="仿宋_GB2312" w:hint="eastAsia"/>
                <w:color w:val="000000" w:themeColor="text1"/>
                <w:sz w:val="24"/>
                <w:szCs w:val="24"/>
              </w:rPr>
              <w:t>（爱学习</w:t>
            </w:r>
            <w:r w:rsidR="00C058C6">
              <w:rPr>
                <w:rFonts w:ascii="楷体" w:eastAsia="楷体" w:hAnsi="楷体" w:cs="仿宋_GB2312"/>
                <w:color w:val="000000" w:themeColor="text1"/>
                <w:sz w:val="24"/>
                <w:szCs w:val="24"/>
              </w:rPr>
              <w:t>、爱劳动、爱祖国</w:t>
            </w:r>
            <w:r w:rsidR="00C058C6">
              <w:rPr>
                <w:rFonts w:ascii="楷体" w:eastAsia="楷体" w:hAnsi="楷体" w:cs="仿宋_GB2312" w:hint="eastAsia"/>
                <w:color w:val="000000" w:themeColor="text1"/>
                <w:sz w:val="24"/>
                <w:szCs w:val="24"/>
              </w:rPr>
              <w:t>）和</w:t>
            </w:r>
            <w:r w:rsidR="00F269B2" w:rsidRPr="00CC11F4">
              <w:rPr>
                <w:rFonts w:ascii="楷体" w:eastAsia="楷体" w:hAnsi="楷体" w:cs="仿宋_GB2312" w:hint="eastAsia"/>
                <w:color w:val="000000" w:themeColor="text1"/>
                <w:sz w:val="24"/>
                <w:szCs w:val="24"/>
              </w:rPr>
              <w:t>“</w:t>
            </w:r>
            <w:r w:rsidR="00507F96" w:rsidRPr="00CC11F4">
              <w:rPr>
                <w:rFonts w:ascii="楷体" w:eastAsia="楷体" w:hAnsi="楷体" w:cs="仿宋_GB2312" w:hint="eastAsia"/>
                <w:color w:val="000000" w:themeColor="text1"/>
                <w:sz w:val="24"/>
                <w:szCs w:val="24"/>
              </w:rPr>
              <w:t>三</w:t>
            </w:r>
            <w:r w:rsidR="00014DF1" w:rsidRPr="00CC11F4">
              <w:rPr>
                <w:rFonts w:ascii="楷体" w:eastAsia="楷体" w:hAnsi="楷体" w:cs="仿宋_GB2312" w:hint="eastAsia"/>
                <w:color w:val="000000" w:themeColor="text1"/>
                <w:sz w:val="24"/>
                <w:szCs w:val="24"/>
              </w:rPr>
              <w:t>节</w:t>
            </w:r>
            <w:r w:rsidR="00F269B2" w:rsidRPr="00CC11F4">
              <w:rPr>
                <w:rFonts w:ascii="楷体" w:eastAsia="楷体" w:hAnsi="楷体" w:cs="仿宋_GB2312" w:hint="eastAsia"/>
                <w:color w:val="000000" w:themeColor="text1"/>
                <w:sz w:val="24"/>
                <w:szCs w:val="24"/>
              </w:rPr>
              <w:t>”</w:t>
            </w:r>
            <w:r w:rsidR="00C058C6">
              <w:rPr>
                <w:rFonts w:ascii="楷体" w:eastAsia="楷体" w:hAnsi="楷体" w:cs="仿宋_GB2312" w:hint="eastAsia"/>
                <w:color w:val="000000" w:themeColor="text1"/>
                <w:sz w:val="24"/>
                <w:szCs w:val="24"/>
              </w:rPr>
              <w:t>（节粮、</w:t>
            </w:r>
            <w:r w:rsidR="00C058C6">
              <w:rPr>
                <w:rFonts w:ascii="楷体" w:eastAsia="楷体" w:hAnsi="楷体" w:cs="仿宋_GB2312"/>
                <w:color w:val="000000" w:themeColor="text1"/>
                <w:sz w:val="24"/>
                <w:szCs w:val="24"/>
              </w:rPr>
              <w:t>节水、节电</w:t>
            </w:r>
            <w:r w:rsidR="00C058C6">
              <w:rPr>
                <w:rFonts w:ascii="楷体" w:eastAsia="楷体" w:hAnsi="楷体" w:cs="仿宋_GB2312" w:hint="eastAsia"/>
                <w:color w:val="000000" w:themeColor="text1"/>
                <w:sz w:val="24"/>
                <w:szCs w:val="24"/>
              </w:rPr>
              <w:t>）</w:t>
            </w:r>
            <w:r w:rsidR="00507F96" w:rsidRPr="00CC11F4">
              <w:rPr>
                <w:rFonts w:ascii="楷体" w:eastAsia="楷体" w:hAnsi="楷体" w:cs="仿宋_GB2312" w:hint="eastAsia"/>
                <w:color w:val="000000" w:themeColor="text1"/>
                <w:sz w:val="24"/>
                <w:szCs w:val="24"/>
              </w:rPr>
              <w:t>等</w:t>
            </w:r>
            <w:r w:rsidR="00F269B2" w:rsidRPr="00CC11F4">
              <w:rPr>
                <w:rFonts w:ascii="楷体" w:eastAsia="楷体" w:hAnsi="楷体" w:cs="仿宋_GB2312" w:hint="eastAsia"/>
                <w:color w:val="000000" w:themeColor="text1"/>
                <w:sz w:val="24"/>
                <w:szCs w:val="24"/>
              </w:rPr>
              <w:t>教育活动</w:t>
            </w:r>
            <w:r w:rsidR="00C058C6">
              <w:rPr>
                <w:rFonts w:ascii="楷体" w:eastAsia="楷体" w:hAnsi="楷体" w:cs="仿宋_GB2312" w:hint="eastAsia"/>
                <w:color w:val="000000" w:themeColor="text1"/>
                <w:sz w:val="24"/>
                <w:szCs w:val="24"/>
              </w:rPr>
              <w:t>和</w:t>
            </w:r>
            <w:r w:rsidR="00C058C6">
              <w:rPr>
                <w:rFonts w:ascii="楷体" w:eastAsia="楷体" w:hAnsi="楷体" w:cs="仿宋_GB2312"/>
                <w:color w:val="000000" w:themeColor="text1"/>
                <w:sz w:val="24"/>
                <w:szCs w:val="24"/>
              </w:rPr>
              <w:t>安全防范主题教育活动</w:t>
            </w:r>
          </w:p>
          <w:p w:rsidR="00C058C6" w:rsidRPr="00C058C6" w:rsidRDefault="00C058C6" w:rsidP="00C058C6">
            <w:pPr>
              <w:spacing w:line="300" w:lineRule="exact"/>
              <w:rPr>
                <w:rFonts w:ascii="楷体" w:eastAsia="楷体" w:hAnsi="楷体" w:cs="仿宋_GB2312"/>
                <w:b/>
                <w:sz w:val="21"/>
                <w:szCs w:val="21"/>
              </w:rPr>
            </w:pPr>
            <w:r w:rsidRPr="00C058C6">
              <w:rPr>
                <w:rFonts w:ascii="楷体" w:eastAsia="楷体" w:hAnsi="楷体" w:cs="仿宋_GB2312" w:hint="eastAsia"/>
                <w:b/>
                <w:color w:val="000000" w:themeColor="text1"/>
                <w:sz w:val="21"/>
                <w:szCs w:val="21"/>
              </w:rPr>
              <w:t>（组织好</w:t>
            </w:r>
            <w:r w:rsidRPr="00C058C6">
              <w:rPr>
                <w:rFonts w:ascii="楷体" w:eastAsia="楷体" w:hAnsi="楷体" w:cs="仿宋_GB2312"/>
                <w:b/>
                <w:color w:val="000000" w:themeColor="text1"/>
                <w:sz w:val="21"/>
                <w:szCs w:val="21"/>
              </w:rPr>
              <w:t>开学第一堂爱国主义教育课，有方案、有落实</w:t>
            </w:r>
            <w:r w:rsidRPr="00C058C6">
              <w:rPr>
                <w:rFonts w:ascii="楷体" w:eastAsia="楷体" w:hAnsi="楷体" w:cs="仿宋_GB2312" w:hint="eastAsia"/>
                <w:b/>
                <w:color w:val="000000" w:themeColor="text1"/>
                <w:sz w:val="21"/>
                <w:szCs w:val="21"/>
              </w:rPr>
              <w:t>）</w:t>
            </w:r>
          </w:p>
        </w:tc>
        <w:tc>
          <w:tcPr>
            <w:tcW w:w="680" w:type="dxa"/>
            <w:vAlign w:val="center"/>
          </w:tcPr>
          <w:p w:rsidR="00F269B2" w:rsidRPr="005876F5" w:rsidRDefault="00F269B2" w:rsidP="00CC11F4">
            <w:pPr>
              <w:spacing w:line="300" w:lineRule="exact"/>
              <w:rPr>
                <w:rFonts w:ascii="楷体" w:eastAsia="楷体" w:hAnsi="楷体"/>
                <w:sz w:val="24"/>
                <w:szCs w:val="24"/>
              </w:rPr>
            </w:pPr>
          </w:p>
        </w:tc>
        <w:tc>
          <w:tcPr>
            <w:tcW w:w="567" w:type="dxa"/>
            <w:vAlign w:val="center"/>
          </w:tcPr>
          <w:p w:rsidR="00F269B2" w:rsidRPr="005876F5" w:rsidRDefault="00F269B2" w:rsidP="00CC11F4">
            <w:pPr>
              <w:spacing w:line="300" w:lineRule="exact"/>
              <w:rPr>
                <w:rFonts w:ascii="楷体" w:eastAsia="楷体" w:hAnsi="楷体"/>
                <w:sz w:val="24"/>
                <w:szCs w:val="24"/>
              </w:rPr>
            </w:pPr>
          </w:p>
        </w:tc>
      </w:tr>
      <w:tr w:rsidR="0044229B" w:rsidRPr="005876F5" w:rsidTr="005979A6">
        <w:tc>
          <w:tcPr>
            <w:tcW w:w="709" w:type="dxa"/>
            <w:vAlign w:val="center"/>
          </w:tcPr>
          <w:p w:rsidR="007D0D88" w:rsidRPr="00CC11F4" w:rsidRDefault="007D0D88" w:rsidP="007D0D88">
            <w:pPr>
              <w:spacing w:line="300" w:lineRule="exact"/>
              <w:ind w:leftChars="50" w:left="105"/>
              <w:rPr>
                <w:rFonts w:ascii="楷体" w:eastAsia="楷体" w:hAnsi="楷体"/>
                <w:b/>
                <w:sz w:val="24"/>
                <w:szCs w:val="24"/>
              </w:rPr>
            </w:pPr>
            <w:r w:rsidRPr="00CC11F4">
              <w:rPr>
                <w:rFonts w:ascii="楷体" w:eastAsia="楷体" w:hAnsi="楷体" w:hint="eastAsia"/>
                <w:b/>
                <w:sz w:val="24"/>
                <w:szCs w:val="24"/>
              </w:rPr>
              <w:t>二</w:t>
            </w:r>
          </w:p>
          <w:p w:rsidR="0044229B" w:rsidRPr="00CC11F4" w:rsidRDefault="007D0D88" w:rsidP="005979A6">
            <w:pPr>
              <w:spacing w:line="260" w:lineRule="exact"/>
              <w:jc w:val="center"/>
              <w:rPr>
                <w:rFonts w:ascii="楷体" w:eastAsia="楷体" w:hAnsi="楷体"/>
                <w:b/>
                <w:sz w:val="24"/>
                <w:szCs w:val="24"/>
              </w:rPr>
            </w:pPr>
            <w:r w:rsidRPr="00CC11F4">
              <w:rPr>
                <w:rFonts w:ascii="楷体" w:eastAsia="楷体" w:hAnsi="楷体" w:hint="eastAsia"/>
                <w:b/>
                <w:sz w:val="24"/>
                <w:szCs w:val="24"/>
              </w:rPr>
              <w:t>校舍</w:t>
            </w:r>
            <w:r>
              <w:rPr>
                <w:rFonts w:ascii="楷体" w:eastAsia="楷体" w:hAnsi="楷体" w:hint="eastAsia"/>
                <w:b/>
                <w:sz w:val="24"/>
                <w:szCs w:val="24"/>
              </w:rPr>
              <w:t>安全</w:t>
            </w:r>
          </w:p>
        </w:tc>
        <w:tc>
          <w:tcPr>
            <w:tcW w:w="8080" w:type="dxa"/>
            <w:vAlign w:val="center"/>
          </w:tcPr>
          <w:p w:rsidR="00CC11F4" w:rsidRPr="00EC5C5E" w:rsidRDefault="00EC5C5E" w:rsidP="00EC5C5E">
            <w:pPr>
              <w:spacing w:line="300" w:lineRule="exact"/>
              <w:rPr>
                <w:rFonts w:ascii="楷体" w:eastAsia="楷体" w:hAnsi="楷体" w:cs="仿宋_GB2312"/>
                <w:sz w:val="24"/>
                <w:szCs w:val="24"/>
              </w:rPr>
            </w:pPr>
            <w:r>
              <w:rPr>
                <w:rFonts w:ascii="楷体" w:eastAsia="楷体" w:hAnsi="楷体" w:cs="仿宋_GB2312" w:hint="eastAsia"/>
                <w:sz w:val="24"/>
                <w:szCs w:val="24"/>
              </w:rPr>
              <w:t>7.</w:t>
            </w:r>
            <w:r w:rsidR="0044229B" w:rsidRPr="00EC5C5E">
              <w:rPr>
                <w:rFonts w:ascii="楷体" w:eastAsia="楷体" w:hAnsi="楷体" w:cs="仿宋_GB2312" w:hint="eastAsia"/>
                <w:sz w:val="24"/>
                <w:szCs w:val="24"/>
              </w:rPr>
              <w:t>校舍</w:t>
            </w:r>
            <w:r w:rsidR="0044229B" w:rsidRPr="00EC5C5E">
              <w:rPr>
                <w:rFonts w:ascii="楷体" w:eastAsia="楷体" w:hAnsi="楷体" w:cs="仿宋_GB2312"/>
                <w:sz w:val="24"/>
                <w:szCs w:val="24"/>
              </w:rPr>
              <w:t>隐患排查情况：</w:t>
            </w:r>
          </w:p>
          <w:p w:rsidR="0044229B" w:rsidRPr="00E945D8" w:rsidRDefault="0044229B" w:rsidP="00E945D8">
            <w:pPr>
              <w:spacing w:line="300" w:lineRule="exact"/>
              <w:rPr>
                <w:rFonts w:ascii="楷体" w:eastAsia="楷体" w:hAnsi="楷体" w:cs="仿宋_GB2312"/>
                <w:sz w:val="24"/>
                <w:szCs w:val="24"/>
              </w:rPr>
            </w:pPr>
            <w:r w:rsidRPr="00E945D8">
              <w:rPr>
                <w:rFonts w:ascii="楷体" w:eastAsia="楷体" w:hAnsi="楷体" w:cs="仿宋_GB2312"/>
                <w:sz w:val="24"/>
                <w:szCs w:val="24"/>
              </w:rPr>
              <w:t>是否建立中小学校</w:t>
            </w:r>
            <w:proofErr w:type="gramStart"/>
            <w:r w:rsidRPr="00E945D8">
              <w:rPr>
                <w:rFonts w:ascii="楷体" w:eastAsia="楷体" w:hAnsi="楷体" w:cs="仿宋_GB2312"/>
                <w:sz w:val="24"/>
                <w:szCs w:val="24"/>
              </w:rPr>
              <w:t>舍安全</w:t>
            </w:r>
            <w:proofErr w:type="gramEnd"/>
            <w:r w:rsidRPr="00E945D8">
              <w:rPr>
                <w:rFonts w:ascii="楷体" w:eastAsia="楷体" w:hAnsi="楷体" w:cs="仿宋_GB2312"/>
                <w:sz w:val="24"/>
                <w:szCs w:val="24"/>
              </w:rPr>
              <w:t>年检制度</w:t>
            </w:r>
            <w:r w:rsidRPr="00E945D8">
              <w:rPr>
                <w:rFonts w:ascii="楷体" w:eastAsia="楷体" w:hAnsi="楷体" w:cs="仿宋_GB2312" w:hint="eastAsia"/>
                <w:sz w:val="24"/>
                <w:szCs w:val="24"/>
              </w:rPr>
              <w:t>，</w:t>
            </w:r>
            <w:r w:rsidRPr="00E945D8">
              <w:rPr>
                <w:rFonts w:ascii="楷体" w:eastAsia="楷体" w:hAnsi="楷体" w:cs="仿宋_GB2312"/>
                <w:sz w:val="24"/>
                <w:szCs w:val="24"/>
              </w:rPr>
              <w:t>定期对校舍进行安全隐患排查</w:t>
            </w:r>
          </w:p>
        </w:tc>
        <w:tc>
          <w:tcPr>
            <w:tcW w:w="680" w:type="dxa"/>
            <w:tcBorders>
              <w:right w:val="single" w:sz="4" w:space="0" w:color="auto"/>
            </w:tcBorders>
            <w:vAlign w:val="center"/>
          </w:tcPr>
          <w:p w:rsidR="0044229B" w:rsidRPr="005876F5" w:rsidRDefault="0044229B" w:rsidP="00CC11F4">
            <w:pPr>
              <w:spacing w:line="300" w:lineRule="exact"/>
              <w:rPr>
                <w:rFonts w:ascii="楷体" w:eastAsia="楷体" w:hAnsi="楷体"/>
                <w:sz w:val="24"/>
                <w:szCs w:val="24"/>
              </w:rPr>
            </w:pPr>
          </w:p>
        </w:tc>
        <w:tc>
          <w:tcPr>
            <w:tcW w:w="567" w:type="dxa"/>
            <w:tcBorders>
              <w:left w:val="single" w:sz="4" w:space="0" w:color="auto"/>
            </w:tcBorders>
            <w:vAlign w:val="center"/>
          </w:tcPr>
          <w:p w:rsidR="0044229B" w:rsidRPr="005876F5" w:rsidRDefault="0044229B" w:rsidP="00CC11F4">
            <w:pPr>
              <w:spacing w:line="300" w:lineRule="exact"/>
              <w:rPr>
                <w:rFonts w:ascii="楷体" w:eastAsia="楷体" w:hAnsi="楷体"/>
                <w:sz w:val="24"/>
                <w:szCs w:val="24"/>
              </w:rPr>
            </w:pPr>
          </w:p>
        </w:tc>
      </w:tr>
      <w:tr w:rsidR="00834719" w:rsidRPr="005876F5" w:rsidTr="005979A6">
        <w:tc>
          <w:tcPr>
            <w:tcW w:w="709" w:type="dxa"/>
            <w:vMerge w:val="restart"/>
            <w:vAlign w:val="center"/>
          </w:tcPr>
          <w:p w:rsidR="00834719" w:rsidRPr="00CC11F4" w:rsidRDefault="00834719" w:rsidP="005979A6">
            <w:pPr>
              <w:spacing w:line="300" w:lineRule="exact"/>
              <w:ind w:firstLineChars="50" w:firstLine="120"/>
              <w:rPr>
                <w:rFonts w:ascii="楷体" w:eastAsia="楷体" w:hAnsi="楷体"/>
                <w:b/>
                <w:sz w:val="24"/>
                <w:szCs w:val="24"/>
              </w:rPr>
            </w:pPr>
            <w:r w:rsidRPr="00CC11F4">
              <w:rPr>
                <w:rFonts w:ascii="楷体" w:eastAsia="楷体" w:hAnsi="楷体" w:hint="eastAsia"/>
                <w:b/>
                <w:sz w:val="24"/>
                <w:szCs w:val="24"/>
              </w:rPr>
              <w:t>三</w:t>
            </w:r>
          </w:p>
          <w:p w:rsidR="00834719" w:rsidRPr="00CC11F4" w:rsidRDefault="00834719" w:rsidP="00CC11F4">
            <w:pPr>
              <w:spacing w:line="300" w:lineRule="exact"/>
              <w:jc w:val="center"/>
              <w:rPr>
                <w:rFonts w:ascii="楷体" w:eastAsia="楷体" w:hAnsi="楷体"/>
                <w:b/>
                <w:sz w:val="21"/>
                <w:szCs w:val="21"/>
              </w:rPr>
            </w:pPr>
            <w:r w:rsidRPr="00CC11F4">
              <w:rPr>
                <w:rFonts w:ascii="楷体" w:eastAsia="楷体" w:hAnsi="楷体" w:hint="eastAsia"/>
                <w:b/>
                <w:sz w:val="24"/>
                <w:szCs w:val="24"/>
              </w:rPr>
              <w:t>食品饮水</w:t>
            </w:r>
            <w:r w:rsidRPr="00CC11F4">
              <w:rPr>
                <w:rFonts w:ascii="楷体" w:eastAsia="楷体" w:hAnsi="楷体"/>
                <w:b/>
                <w:sz w:val="24"/>
                <w:szCs w:val="24"/>
              </w:rPr>
              <w:t>安全</w:t>
            </w:r>
            <w:r w:rsidRPr="00CC11F4">
              <w:rPr>
                <w:rFonts w:ascii="楷体" w:eastAsia="楷体" w:hAnsi="楷体" w:hint="eastAsia"/>
                <w:b/>
                <w:sz w:val="24"/>
                <w:szCs w:val="24"/>
              </w:rPr>
              <w:t>卫生防疫</w:t>
            </w:r>
          </w:p>
        </w:tc>
        <w:tc>
          <w:tcPr>
            <w:tcW w:w="8080" w:type="dxa"/>
            <w:vAlign w:val="center"/>
          </w:tcPr>
          <w:p w:rsidR="00834719" w:rsidRPr="007D0D88" w:rsidRDefault="00EC5C5E" w:rsidP="005979A6">
            <w:pPr>
              <w:widowControl/>
              <w:shd w:val="clear" w:color="auto" w:fill="FFFFFF"/>
              <w:spacing w:line="320" w:lineRule="exact"/>
              <w:jc w:val="left"/>
              <w:rPr>
                <w:rFonts w:ascii="宋体" w:hAnsi="宋体" w:cs="宋体"/>
                <w:color w:val="212121"/>
                <w:sz w:val="21"/>
                <w:szCs w:val="21"/>
              </w:rPr>
            </w:pPr>
            <w:r>
              <w:rPr>
                <w:rFonts w:ascii="楷体" w:eastAsia="楷体" w:hAnsi="楷体" w:cs="仿宋_GB2312"/>
                <w:sz w:val="24"/>
                <w:szCs w:val="24"/>
              </w:rPr>
              <w:t>8</w:t>
            </w:r>
            <w:r w:rsidR="00834719">
              <w:rPr>
                <w:rFonts w:ascii="楷体" w:eastAsia="楷体" w:hAnsi="楷体" w:cs="仿宋_GB2312"/>
                <w:sz w:val="24"/>
                <w:szCs w:val="24"/>
              </w:rPr>
              <w:t>.</w:t>
            </w:r>
            <w:r w:rsidR="00834719">
              <w:rPr>
                <w:rFonts w:ascii="楷体" w:eastAsia="楷体" w:hAnsi="楷体" w:cs="仿宋_GB2312" w:hint="eastAsia"/>
                <w:sz w:val="24"/>
                <w:szCs w:val="24"/>
              </w:rPr>
              <w:t>食品</w:t>
            </w:r>
            <w:r>
              <w:rPr>
                <w:rFonts w:ascii="楷体" w:eastAsia="楷体" w:hAnsi="楷体" w:cs="仿宋_GB2312" w:hint="eastAsia"/>
                <w:sz w:val="24"/>
                <w:szCs w:val="24"/>
              </w:rPr>
              <w:t>与饮水安全管理</w:t>
            </w:r>
            <w:r>
              <w:rPr>
                <w:rFonts w:ascii="楷体" w:eastAsia="楷体" w:hAnsi="楷体" w:cs="仿宋_GB2312"/>
                <w:sz w:val="24"/>
                <w:szCs w:val="24"/>
              </w:rPr>
              <w:t>：</w:t>
            </w:r>
            <w:r w:rsidRPr="007D0D88">
              <w:rPr>
                <w:rFonts w:ascii="楷体" w:eastAsia="楷体" w:hAnsi="楷体" w:cs="仿宋_GB2312" w:hint="eastAsia"/>
                <w:sz w:val="24"/>
                <w:szCs w:val="24"/>
              </w:rPr>
              <w:t>是否加强食品安全和卫生防疫工作，不断完善学校食品安全管理制度和食堂就餐环境。学校食堂食品采购环节、运输环节、储存环节、加工环节等是否存在卫生和安全隐患。自备水源、二次</w:t>
            </w:r>
            <w:r w:rsidR="007D0D88" w:rsidRPr="007D0D88">
              <w:rPr>
                <w:rFonts w:ascii="楷体" w:eastAsia="楷体" w:hAnsi="楷体" w:cs="仿宋_GB2312" w:hint="eastAsia"/>
                <w:sz w:val="24"/>
                <w:szCs w:val="24"/>
              </w:rPr>
              <w:t>供水及直饮水设施、食堂蓄水池等是否清洁、消毒，是否进行水质检测</w:t>
            </w:r>
          </w:p>
        </w:tc>
        <w:tc>
          <w:tcPr>
            <w:tcW w:w="680" w:type="dxa"/>
            <w:vAlign w:val="center"/>
          </w:tcPr>
          <w:p w:rsidR="00834719" w:rsidRPr="005876F5" w:rsidRDefault="00834719" w:rsidP="00CC11F4">
            <w:pPr>
              <w:spacing w:line="300" w:lineRule="exact"/>
              <w:rPr>
                <w:rFonts w:ascii="楷体" w:eastAsia="楷体" w:hAnsi="楷体"/>
                <w:sz w:val="24"/>
                <w:szCs w:val="24"/>
              </w:rPr>
            </w:pPr>
          </w:p>
        </w:tc>
        <w:tc>
          <w:tcPr>
            <w:tcW w:w="567" w:type="dxa"/>
            <w:vAlign w:val="center"/>
          </w:tcPr>
          <w:p w:rsidR="00834719" w:rsidRPr="005876F5" w:rsidRDefault="00834719" w:rsidP="00CC11F4">
            <w:pPr>
              <w:spacing w:line="300" w:lineRule="exact"/>
              <w:rPr>
                <w:rFonts w:ascii="楷体" w:eastAsia="楷体" w:hAnsi="楷体"/>
                <w:sz w:val="24"/>
                <w:szCs w:val="24"/>
              </w:rPr>
            </w:pPr>
          </w:p>
        </w:tc>
      </w:tr>
      <w:tr w:rsidR="00834719" w:rsidRPr="005876F5" w:rsidTr="005979A6">
        <w:trPr>
          <w:trHeight w:val="197"/>
        </w:trPr>
        <w:tc>
          <w:tcPr>
            <w:tcW w:w="709" w:type="dxa"/>
            <w:vMerge/>
            <w:vAlign w:val="center"/>
          </w:tcPr>
          <w:p w:rsidR="00834719" w:rsidRPr="00C15E5F" w:rsidRDefault="00834719" w:rsidP="00CC11F4">
            <w:pPr>
              <w:spacing w:line="300" w:lineRule="exact"/>
              <w:ind w:firstLineChars="50" w:firstLine="120"/>
              <w:jc w:val="center"/>
              <w:rPr>
                <w:rFonts w:ascii="楷体" w:eastAsia="楷体" w:hAnsi="楷体"/>
                <w:sz w:val="24"/>
                <w:szCs w:val="24"/>
              </w:rPr>
            </w:pPr>
          </w:p>
        </w:tc>
        <w:tc>
          <w:tcPr>
            <w:tcW w:w="8080" w:type="dxa"/>
            <w:vAlign w:val="center"/>
          </w:tcPr>
          <w:p w:rsidR="007D0D88" w:rsidRDefault="00EC5C5E" w:rsidP="00EC5C5E">
            <w:pPr>
              <w:spacing w:line="300" w:lineRule="exact"/>
              <w:rPr>
                <w:rFonts w:ascii="楷体" w:eastAsia="楷体" w:hAnsi="楷体" w:cs="仿宋_GB2312"/>
                <w:b/>
                <w:sz w:val="21"/>
                <w:szCs w:val="21"/>
              </w:rPr>
            </w:pPr>
            <w:r w:rsidRPr="007D0D88">
              <w:rPr>
                <w:rFonts w:ascii="楷体" w:eastAsia="楷体" w:hAnsi="楷体" w:cs="仿宋_GB2312" w:hint="eastAsia"/>
                <w:b/>
                <w:sz w:val="21"/>
                <w:szCs w:val="21"/>
              </w:rPr>
              <w:t>具体检查</w:t>
            </w:r>
            <w:r w:rsidR="005979A6">
              <w:rPr>
                <w:rFonts w:ascii="楷体" w:eastAsia="楷体" w:hAnsi="楷体" w:cs="仿宋_GB2312" w:hint="eastAsia"/>
                <w:b/>
                <w:sz w:val="21"/>
                <w:szCs w:val="21"/>
              </w:rPr>
              <w:t>内容</w:t>
            </w:r>
            <w:r w:rsidRPr="007D0D88">
              <w:rPr>
                <w:rFonts w:ascii="楷体" w:eastAsia="楷体" w:hAnsi="楷体" w:cs="仿宋_GB2312"/>
                <w:b/>
                <w:sz w:val="21"/>
                <w:szCs w:val="21"/>
              </w:rPr>
              <w:t>：</w:t>
            </w:r>
          </w:p>
          <w:p w:rsidR="007D0D88" w:rsidRDefault="007D0D88" w:rsidP="00EC5C5E">
            <w:pPr>
              <w:spacing w:line="300" w:lineRule="exact"/>
              <w:rPr>
                <w:rFonts w:ascii="楷体" w:eastAsia="楷体" w:hAnsi="楷体" w:cs="仿宋_GB2312"/>
                <w:b/>
                <w:sz w:val="21"/>
                <w:szCs w:val="21"/>
              </w:rPr>
            </w:pPr>
            <w:r w:rsidRPr="007D0D88">
              <w:rPr>
                <w:rFonts w:ascii="楷体" w:eastAsia="楷体" w:hAnsi="楷体" w:cs="仿宋_GB2312"/>
                <w:b/>
                <w:sz w:val="21"/>
                <w:szCs w:val="21"/>
              </w:rPr>
              <w:t>学校食堂卫生许可证、工作人员健康证是否有效</w:t>
            </w:r>
            <w:r w:rsidRPr="007D0D88">
              <w:rPr>
                <w:rFonts w:ascii="楷体" w:eastAsia="楷体" w:hAnsi="楷体" w:cs="仿宋_GB2312" w:hint="eastAsia"/>
                <w:b/>
                <w:sz w:val="21"/>
                <w:szCs w:val="21"/>
              </w:rPr>
              <w:t>；</w:t>
            </w:r>
          </w:p>
          <w:p w:rsidR="007D0D88" w:rsidRDefault="007D0D88" w:rsidP="00EC5C5E">
            <w:pPr>
              <w:spacing w:line="300" w:lineRule="exact"/>
              <w:rPr>
                <w:rFonts w:ascii="楷体" w:eastAsia="楷体" w:hAnsi="楷体" w:cs="仿宋_GB2312"/>
                <w:b/>
                <w:sz w:val="21"/>
                <w:szCs w:val="21"/>
              </w:rPr>
            </w:pPr>
            <w:r w:rsidRPr="007D0D88">
              <w:rPr>
                <w:rFonts w:ascii="楷体" w:eastAsia="楷体" w:hAnsi="楷体" w:cs="仿宋_GB2312" w:hint="eastAsia"/>
                <w:b/>
                <w:color w:val="000000" w:themeColor="text1"/>
                <w:sz w:val="21"/>
                <w:szCs w:val="21"/>
              </w:rPr>
              <w:t>生</w:t>
            </w:r>
            <w:r w:rsidRPr="007D0D88">
              <w:rPr>
                <w:rFonts w:ascii="楷体" w:eastAsia="楷体" w:hAnsi="楷体" w:cs="仿宋_GB2312"/>
                <w:b/>
                <w:color w:val="000000" w:themeColor="text1"/>
                <w:sz w:val="21"/>
                <w:szCs w:val="21"/>
              </w:rPr>
              <w:t>食品</w:t>
            </w:r>
            <w:r w:rsidRPr="007D0D88">
              <w:rPr>
                <w:rFonts w:ascii="楷体" w:eastAsia="楷体" w:hAnsi="楷体" w:cs="仿宋_GB2312"/>
                <w:b/>
                <w:sz w:val="21"/>
                <w:szCs w:val="21"/>
              </w:rPr>
              <w:t>、半成品和熟食品是否分柜存放；</w:t>
            </w:r>
            <w:r w:rsidRPr="007D0D88">
              <w:rPr>
                <w:rFonts w:ascii="楷体" w:eastAsia="楷体" w:hAnsi="楷体" w:cs="仿宋_GB2312" w:hint="eastAsia"/>
                <w:b/>
                <w:sz w:val="21"/>
                <w:szCs w:val="21"/>
              </w:rPr>
              <w:t>排油</w:t>
            </w:r>
            <w:r w:rsidRPr="007D0D88">
              <w:rPr>
                <w:rFonts w:ascii="楷体" w:eastAsia="楷体" w:hAnsi="楷体" w:cs="仿宋_GB2312"/>
                <w:b/>
                <w:sz w:val="21"/>
                <w:szCs w:val="21"/>
              </w:rPr>
              <w:t>烟机是否定期</w:t>
            </w:r>
            <w:r w:rsidRPr="007D0D88">
              <w:rPr>
                <w:rFonts w:ascii="楷体" w:eastAsia="楷体" w:hAnsi="楷体" w:cs="仿宋_GB2312" w:hint="eastAsia"/>
                <w:b/>
                <w:sz w:val="21"/>
                <w:szCs w:val="21"/>
              </w:rPr>
              <w:t>清洗；</w:t>
            </w:r>
          </w:p>
          <w:p w:rsidR="00834719" w:rsidRPr="007D0D88" w:rsidRDefault="007D0D88" w:rsidP="005979A6">
            <w:pPr>
              <w:spacing w:line="300" w:lineRule="exact"/>
              <w:rPr>
                <w:rFonts w:ascii="楷体" w:eastAsia="楷体" w:hAnsi="楷体" w:cs="仿宋_GB2312"/>
                <w:b/>
                <w:sz w:val="21"/>
                <w:szCs w:val="21"/>
              </w:rPr>
            </w:pPr>
            <w:r w:rsidRPr="007D0D88">
              <w:rPr>
                <w:rFonts w:ascii="楷体" w:eastAsia="楷体" w:hAnsi="楷体" w:cs="仿宋_GB2312"/>
                <w:b/>
                <w:sz w:val="21"/>
                <w:szCs w:val="21"/>
              </w:rPr>
              <w:t>食品进货单、物品进出</w:t>
            </w:r>
            <w:r w:rsidRPr="007D0D88">
              <w:rPr>
                <w:rFonts w:ascii="楷体" w:eastAsia="楷体" w:hAnsi="楷体" w:cs="仿宋_GB2312" w:hint="eastAsia"/>
                <w:b/>
                <w:sz w:val="21"/>
                <w:szCs w:val="21"/>
              </w:rPr>
              <w:t>是否有记录；是否落实水源</w:t>
            </w:r>
            <w:r w:rsidRPr="007D0D88">
              <w:rPr>
                <w:rFonts w:ascii="楷体" w:eastAsia="楷体" w:hAnsi="楷体" w:cs="仿宋_GB2312"/>
                <w:b/>
                <w:sz w:val="21"/>
                <w:szCs w:val="21"/>
              </w:rPr>
              <w:t>双人双锁制度</w:t>
            </w:r>
            <w:r w:rsidRPr="007D0D88">
              <w:rPr>
                <w:rFonts w:ascii="楷体" w:eastAsia="楷体" w:hAnsi="楷体" w:cs="仿宋_GB2312" w:hint="eastAsia"/>
                <w:b/>
                <w:sz w:val="21"/>
                <w:szCs w:val="21"/>
              </w:rPr>
              <w:t>，</w:t>
            </w:r>
            <w:r w:rsidRPr="007D0D88">
              <w:rPr>
                <w:rFonts w:ascii="楷体" w:eastAsia="楷体" w:hAnsi="楷体" w:cs="仿宋_GB2312"/>
                <w:b/>
                <w:sz w:val="21"/>
                <w:szCs w:val="21"/>
              </w:rPr>
              <w:t>相关饮用水</w:t>
            </w:r>
            <w:r w:rsidRPr="007D0D88">
              <w:rPr>
                <w:rFonts w:ascii="楷体" w:eastAsia="楷体" w:hAnsi="楷体" w:cs="仿宋_GB2312" w:hint="eastAsia"/>
                <w:b/>
                <w:sz w:val="21"/>
                <w:szCs w:val="21"/>
              </w:rPr>
              <w:t>是否具有</w:t>
            </w:r>
            <w:r w:rsidRPr="007D0D88">
              <w:rPr>
                <w:rFonts w:ascii="楷体" w:eastAsia="楷体" w:hAnsi="楷体" w:cs="仿宋_GB2312"/>
                <w:b/>
                <w:sz w:val="21"/>
                <w:szCs w:val="21"/>
              </w:rPr>
              <w:t>合格证和水质检测报告</w:t>
            </w:r>
            <w:r w:rsidR="00834719" w:rsidRPr="007D0D88">
              <w:rPr>
                <w:rFonts w:ascii="楷体" w:eastAsia="楷体" w:hAnsi="楷体" w:cs="仿宋_GB2312" w:hint="eastAsia"/>
                <w:b/>
                <w:sz w:val="21"/>
                <w:szCs w:val="21"/>
              </w:rPr>
              <w:t>卫</w:t>
            </w:r>
            <w:r>
              <w:rPr>
                <w:rFonts w:ascii="楷体" w:eastAsia="楷体" w:hAnsi="楷体" w:cs="仿宋_GB2312" w:hint="eastAsia"/>
                <w:b/>
                <w:sz w:val="21"/>
                <w:szCs w:val="21"/>
              </w:rPr>
              <w:t>；</w:t>
            </w:r>
            <w:r w:rsidR="00834719" w:rsidRPr="007D0D88">
              <w:rPr>
                <w:rFonts w:ascii="楷体" w:eastAsia="楷体" w:hAnsi="楷体" w:cs="仿宋_GB2312"/>
                <w:b/>
                <w:sz w:val="21"/>
                <w:szCs w:val="21"/>
              </w:rPr>
              <w:t>是否</w:t>
            </w:r>
            <w:r w:rsidR="00C15E5F" w:rsidRPr="007D0D88">
              <w:rPr>
                <w:rFonts w:ascii="楷体" w:eastAsia="楷体" w:hAnsi="楷体" w:cs="仿宋_GB2312" w:hint="eastAsia"/>
                <w:b/>
                <w:sz w:val="21"/>
                <w:szCs w:val="21"/>
              </w:rPr>
              <w:t>建立</w:t>
            </w:r>
            <w:r w:rsidR="00834719" w:rsidRPr="007D0D88">
              <w:rPr>
                <w:rFonts w:ascii="楷体" w:eastAsia="楷体" w:hAnsi="楷体" w:cs="仿宋_GB2312" w:hint="eastAsia"/>
                <w:b/>
                <w:sz w:val="21"/>
                <w:szCs w:val="21"/>
              </w:rPr>
              <w:t>预防</w:t>
            </w:r>
            <w:r w:rsidR="00834719" w:rsidRPr="007D0D88">
              <w:rPr>
                <w:rFonts w:ascii="楷体" w:eastAsia="楷体" w:hAnsi="楷体" w:cs="仿宋_GB2312"/>
                <w:b/>
                <w:sz w:val="21"/>
                <w:szCs w:val="21"/>
              </w:rPr>
              <w:t>传染病</w:t>
            </w:r>
            <w:r w:rsidR="00834719" w:rsidRPr="007D0D88">
              <w:rPr>
                <w:rFonts w:ascii="楷体" w:eastAsia="楷体" w:hAnsi="楷体" w:cs="仿宋_GB2312" w:hint="eastAsia"/>
                <w:b/>
                <w:sz w:val="21"/>
                <w:szCs w:val="21"/>
              </w:rPr>
              <w:t>的</w:t>
            </w:r>
            <w:r w:rsidR="00834719" w:rsidRPr="007D0D88">
              <w:rPr>
                <w:rFonts w:ascii="楷体" w:eastAsia="楷体" w:hAnsi="楷体" w:cs="仿宋_GB2312"/>
                <w:b/>
                <w:sz w:val="21"/>
                <w:szCs w:val="21"/>
              </w:rPr>
              <w:t>制度、</w:t>
            </w:r>
            <w:r w:rsidR="00834719" w:rsidRPr="007D0D88">
              <w:rPr>
                <w:rFonts w:ascii="楷体" w:eastAsia="楷体" w:hAnsi="楷体" w:cs="仿宋_GB2312" w:hint="eastAsia"/>
                <w:b/>
                <w:sz w:val="21"/>
                <w:szCs w:val="21"/>
              </w:rPr>
              <w:t>预案</w:t>
            </w:r>
            <w:r w:rsidR="00C15E5F" w:rsidRPr="007D0D88">
              <w:rPr>
                <w:rFonts w:ascii="楷体" w:eastAsia="楷体" w:hAnsi="楷体" w:cs="仿宋_GB2312" w:hint="eastAsia"/>
                <w:b/>
                <w:sz w:val="21"/>
                <w:szCs w:val="21"/>
              </w:rPr>
              <w:t>和</w:t>
            </w:r>
            <w:r w:rsidR="00834719" w:rsidRPr="007D0D88">
              <w:rPr>
                <w:rFonts w:ascii="楷体" w:eastAsia="楷体" w:hAnsi="楷体" w:cs="仿宋_GB2312"/>
                <w:b/>
                <w:sz w:val="21"/>
                <w:szCs w:val="21"/>
              </w:rPr>
              <w:t>措施</w:t>
            </w:r>
            <w:r w:rsidR="002A7C73">
              <w:rPr>
                <w:rFonts w:ascii="楷体" w:eastAsia="楷体" w:hAnsi="楷体" w:cs="仿宋_GB2312" w:hint="eastAsia"/>
                <w:b/>
                <w:sz w:val="21"/>
                <w:szCs w:val="21"/>
              </w:rPr>
              <w:t>;是否建立</w:t>
            </w:r>
            <w:r w:rsidR="002A7C73">
              <w:rPr>
                <w:rFonts w:ascii="楷体" w:eastAsia="楷体" w:hAnsi="楷体" w:cs="仿宋_GB2312"/>
                <w:b/>
                <w:sz w:val="21"/>
                <w:szCs w:val="21"/>
              </w:rPr>
              <w:t>特异体质学生的建档和跟踪管理制度</w:t>
            </w:r>
          </w:p>
        </w:tc>
        <w:tc>
          <w:tcPr>
            <w:tcW w:w="680" w:type="dxa"/>
            <w:vAlign w:val="center"/>
          </w:tcPr>
          <w:p w:rsidR="00834719" w:rsidRPr="005876F5" w:rsidRDefault="00834719" w:rsidP="00CC11F4">
            <w:pPr>
              <w:spacing w:line="300" w:lineRule="exact"/>
              <w:rPr>
                <w:rFonts w:ascii="楷体" w:eastAsia="楷体" w:hAnsi="楷体"/>
                <w:sz w:val="24"/>
                <w:szCs w:val="24"/>
              </w:rPr>
            </w:pPr>
          </w:p>
        </w:tc>
        <w:tc>
          <w:tcPr>
            <w:tcW w:w="567" w:type="dxa"/>
            <w:vAlign w:val="center"/>
          </w:tcPr>
          <w:p w:rsidR="00834719" w:rsidRPr="005876F5" w:rsidRDefault="00834719" w:rsidP="00CC11F4">
            <w:pPr>
              <w:spacing w:line="300" w:lineRule="exact"/>
              <w:rPr>
                <w:rFonts w:ascii="楷体" w:eastAsia="楷体" w:hAnsi="楷体"/>
                <w:sz w:val="24"/>
                <w:szCs w:val="24"/>
              </w:rPr>
            </w:pPr>
          </w:p>
        </w:tc>
      </w:tr>
      <w:tr w:rsidR="00AF617C" w:rsidRPr="00AF617C" w:rsidTr="005979A6">
        <w:tc>
          <w:tcPr>
            <w:tcW w:w="709" w:type="dxa"/>
            <w:vMerge w:val="restart"/>
            <w:vAlign w:val="center"/>
          </w:tcPr>
          <w:p w:rsidR="00AF617C" w:rsidRPr="005979A6" w:rsidRDefault="00AF617C" w:rsidP="007D0D88">
            <w:pPr>
              <w:spacing w:line="300" w:lineRule="exact"/>
              <w:ind w:firstLineChars="50" w:firstLine="120"/>
              <w:rPr>
                <w:rFonts w:ascii="楷体" w:eastAsia="楷体" w:hAnsi="楷体" w:cs="仿宋_GB2312"/>
                <w:b/>
                <w:sz w:val="24"/>
                <w:szCs w:val="24"/>
              </w:rPr>
            </w:pPr>
            <w:r w:rsidRPr="005979A6">
              <w:rPr>
                <w:rFonts w:ascii="楷体" w:eastAsia="楷体" w:hAnsi="楷体" w:cs="仿宋_GB2312" w:hint="eastAsia"/>
                <w:b/>
                <w:sz w:val="24"/>
                <w:szCs w:val="24"/>
              </w:rPr>
              <w:t>四</w:t>
            </w:r>
          </w:p>
          <w:p w:rsidR="00AF617C" w:rsidRPr="007D0D88" w:rsidRDefault="007D0D88" w:rsidP="007D0D88">
            <w:pPr>
              <w:spacing w:line="300" w:lineRule="exact"/>
              <w:rPr>
                <w:rFonts w:ascii="楷体" w:eastAsia="楷体" w:hAnsi="楷体" w:cs="仿宋_GB2312"/>
                <w:sz w:val="24"/>
                <w:szCs w:val="24"/>
              </w:rPr>
            </w:pPr>
            <w:r w:rsidRPr="005979A6">
              <w:rPr>
                <w:rFonts w:ascii="楷体" w:eastAsia="楷体" w:hAnsi="楷体" w:cs="仿宋_GB2312" w:hint="eastAsia"/>
                <w:b/>
                <w:sz w:val="24"/>
                <w:szCs w:val="24"/>
              </w:rPr>
              <w:t>校车</w:t>
            </w:r>
            <w:r w:rsidR="00AF617C" w:rsidRPr="005979A6">
              <w:rPr>
                <w:rFonts w:ascii="楷体" w:eastAsia="楷体" w:hAnsi="楷体" w:cs="仿宋_GB2312"/>
                <w:b/>
                <w:sz w:val="24"/>
                <w:szCs w:val="24"/>
              </w:rPr>
              <w:t>安全管理</w:t>
            </w:r>
          </w:p>
        </w:tc>
        <w:tc>
          <w:tcPr>
            <w:tcW w:w="8080" w:type="dxa"/>
            <w:vAlign w:val="center"/>
          </w:tcPr>
          <w:p w:rsidR="00AF617C" w:rsidRDefault="007D0D88" w:rsidP="007D0D88">
            <w:pPr>
              <w:spacing w:line="300" w:lineRule="exact"/>
              <w:rPr>
                <w:rFonts w:ascii="楷体" w:eastAsia="楷体" w:hAnsi="楷体" w:cs="仿宋_GB2312"/>
                <w:sz w:val="24"/>
                <w:szCs w:val="24"/>
              </w:rPr>
            </w:pPr>
            <w:r>
              <w:rPr>
                <w:rFonts w:ascii="楷体" w:eastAsia="楷体" w:hAnsi="楷体" w:cs="仿宋_GB2312"/>
                <w:sz w:val="24"/>
                <w:szCs w:val="24"/>
              </w:rPr>
              <w:t>9</w:t>
            </w:r>
            <w:r w:rsidR="00AF617C">
              <w:rPr>
                <w:rFonts w:ascii="楷体" w:eastAsia="楷体" w:hAnsi="楷体" w:cs="仿宋_GB2312" w:hint="eastAsia"/>
                <w:sz w:val="24"/>
                <w:szCs w:val="24"/>
              </w:rPr>
              <w:t>.管理制度建设</w:t>
            </w:r>
            <w:r w:rsidR="00AF617C">
              <w:rPr>
                <w:rFonts w:ascii="楷体" w:eastAsia="楷体" w:hAnsi="楷体" w:cs="仿宋_GB2312"/>
                <w:sz w:val="24"/>
                <w:szCs w:val="24"/>
              </w:rPr>
              <w:t>：</w:t>
            </w:r>
          </w:p>
          <w:p w:rsidR="00AF617C" w:rsidRPr="007D0D88" w:rsidRDefault="00AF617C" w:rsidP="007D0D88">
            <w:pPr>
              <w:spacing w:line="300" w:lineRule="exact"/>
              <w:rPr>
                <w:rFonts w:ascii="楷体" w:eastAsia="楷体" w:hAnsi="楷体" w:cs="仿宋_GB2312"/>
                <w:sz w:val="24"/>
                <w:szCs w:val="24"/>
              </w:rPr>
            </w:pPr>
            <w:r w:rsidRPr="007D0D88">
              <w:rPr>
                <w:rFonts w:ascii="楷体" w:eastAsia="楷体" w:hAnsi="楷体" w:cs="仿宋_GB2312" w:hint="eastAsia"/>
                <w:sz w:val="24"/>
                <w:szCs w:val="24"/>
              </w:rPr>
              <w:t>是否制定《校车</w:t>
            </w:r>
            <w:r w:rsidRPr="007D0D88">
              <w:rPr>
                <w:rFonts w:ascii="楷体" w:eastAsia="楷体" w:hAnsi="楷体" w:cs="仿宋_GB2312"/>
                <w:sz w:val="24"/>
                <w:szCs w:val="24"/>
              </w:rPr>
              <w:t>（</w:t>
            </w:r>
            <w:r w:rsidRPr="007D0D88">
              <w:rPr>
                <w:rFonts w:ascii="楷体" w:eastAsia="楷体" w:hAnsi="楷体" w:cs="仿宋_GB2312" w:hint="eastAsia"/>
                <w:sz w:val="24"/>
                <w:szCs w:val="24"/>
              </w:rPr>
              <w:t>车辆</w:t>
            </w:r>
            <w:r w:rsidRPr="007D0D88">
              <w:rPr>
                <w:rFonts w:ascii="楷体" w:eastAsia="楷体" w:hAnsi="楷体" w:cs="仿宋_GB2312"/>
                <w:sz w:val="24"/>
                <w:szCs w:val="24"/>
              </w:rPr>
              <w:t>）</w:t>
            </w:r>
            <w:r w:rsidRPr="007D0D88">
              <w:rPr>
                <w:rFonts w:ascii="楷体" w:eastAsia="楷体" w:hAnsi="楷体" w:cs="仿宋_GB2312" w:hint="eastAsia"/>
                <w:sz w:val="24"/>
                <w:szCs w:val="24"/>
              </w:rPr>
              <w:t>安全管理</w:t>
            </w:r>
            <w:r w:rsidRPr="007D0D88">
              <w:rPr>
                <w:rFonts w:ascii="楷体" w:eastAsia="楷体" w:hAnsi="楷体" w:cs="仿宋_GB2312"/>
                <w:sz w:val="24"/>
                <w:szCs w:val="24"/>
              </w:rPr>
              <w:t>条例</w:t>
            </w:r>
            <w:r w:rsidRPr="007D0D88">
              <w:rPr>
                <w:rFonts w:ascii="楷体" w:eastAsia="楷体" w:hAnsi="楷体" w:cs="仿宋_GB2312" w:hint="eastAsia"/>
                <w:sz w:val="24"/>
                <w:szCs w:val="24"/>
              </w:rPr>
              <w:t>》实施办法</w:t>
            </w:r>
            <w:r w:rsidR="005A7FE2" w:rsidRPr="007D0D88">
              <w:rPr>
                <w:rFonts w:ascii="楷体" w:eastAsia="楷体" w:hAnsi="楷体" w:cs="仿宋_GB2312" w:hint="eastAsia"/>
                <w:sz w:val="24"/>
                <w:szCs w:val="24"/>
              </w:rPr>
              <w:t>等</w:t>
            </w:r>
            <w:r w:rsidRPr="007D0D88">
              <w:rPr>
                <w:rFonts w:ascii="楷体" w:eastAsia="楷体" w:hAnsi="楷体" w:cs="仿宋_GB2312" w:hint="eastAsia"/>
                <w:sz w:val="24"/>
                <w:szCs w:val="24"/>
              </w:rPr>
              <w:t>车辆安全管理制度</w:t>
            </w:r>
          </w:p>
          <w:p w:rsidR="005979A6" w:rsidRDefault="005979A6" w:rsidP="007D0D88">
            <w:pPr>
              <w:spacing w:line="300" w:lineRule="exact"/>
              <w:rPr>
                <w:rFonts w:ascii="楷体" w:eastAsia="楷体" w:hAnsi="楷体" w:cs="仿宋_GB2312"/>
                <w:b/>
                <w:sz w:val="21"/>
                <w:szCs w:val="21"/>
              </w:rPr>
            </w:pPr>
            <w:r>
              <w:rPr>
                <w:rFonts w:ascii="楷体" w:eastAsia="楷体" w:hAnsi="楷体" w:cs="仿宋_GB2312" w:hint="eastAsia"/>
                <w:b/>
                <w:sz w:val="21"/>
                <w:szCs w:val="21"/>
              </w:rPr>
              <w:t>具体检查内容</w:t>
            </w:r>
            <w:r w:rsidR="007D0D88" w:rsidRPr="007D0D88">
              <w:rPr>
                <w:rFonts w:ascii="楷体" w:eastAsia="楷体" w:hAnsi="楷体" w:cs="仿宋_GB2312"/>
                <w:b/>
                <w:sz w:val="21"/>
                <w:szCs w:val="21"/>
              </w:rPr>
              <w:t>：</w:t>
            </w:r>
          </w:p>
          <w:p w:rsidR="00AF617C" w:rsidRPr="007D0D88" w:rsidRDefault="00AF617C" w:rsidP="007D0D88">
            <w:pPr>
              <w:spacing w:line="300" w:lineRule="exact"/>
              <w:rPr>
                <w:rFonts w:ascii="楷体" w:eastAsia="楷体" w:hAnsi="楷体" w:cs="仿宋_GB2312"/>
                <w:b/>
                <w:sz w:val="21"/>
                <w:szCs w:val="21"/>
              </w:rPr>
            </w:pPr>
            <w:r w:rsidRPr="007D0D88">
              <w:rPr>
                <w:rFonts w:ascii="楷体" w:eastAsia="楷体" w:hAnsi="楷体" w:cs="仿宋_GB2312"/>
                <w:b/>
                <w:sz w:val="21"/>
                <w:szCs w:val="21"/>
              </w:rPr>
              <w:t>学校是否有教工机动车、非机动车管理办法和责任签约</w:t>
            </w:r>
          </w:p>
          <w:p w:rsidR="007D0D88" w:rsidRPr="007D0D88" w:rsidRDefault="007D0D88" w:rsidP="007D0D88">
            <w:pPr>
              <w:spacing w:line="300" w:lineRule="exact"/>
              <w:rPr>
                <w:rFonts w:ascii="楷体" w:eastAsia="楷体" w:hAnsi="楷体" w:cs="仿宋_GB2312"/>
                <w:b/>
                <w:sz w:val="21"/>
                <w:szCs w:val="21"/>
              </w:rPr>
            </w:pPr>
            <w:r w:rsidRPr="007D0D88">
              <w:rPr>
                <w:rFonts w:ascii="楷体" w:eastAsia="楷体" w:hAnsi="楷体" w:cs="仿宋_GB2312" w:hint="eastAsia"/>
                <w:b/>
                <w:sz w:val="21"/>
                <w:szCs w:val="21"/>
              </w:rPr>
              <w:t>校车是否</w:t>
            </w:r>
            <w:r w:rsidRPr="007D0D88">
              <w:rPr>
                <w:rFonts w:ascii="楷体" w:eastAsia="楷体" w:hAnsi="楷体" w:cs="仿宋_GB2312"/>
                <w:b/>
                <w:sz w:val="21"/>
                <w:szCs w:val="21"/>
              </w:rPr>
              <w:t>在前后车窗</w:t>
            </w:r>
            <w:r w:rsidRPr="007D0D88">
              <w:rPr>
                <w:rFonts w:ascii="楷体" w:eastAsia="楷体" w:hAnsi="楷体" w:cs="仿宋_GB2312" w:hint="eastAsia"/>
                <w:b/>
                <w:sz w:val="21"/>
                <w:szCs w:val="21"/>
              </w:rPr>
              <w:t>放置</w:t>
            </w:r>
            <w:r w:rsidRPr="007D0D88">
              <w:rPr>
                <w:rFonts w:ascii="楷体" w:eastAsia="楷体" w:hAnsi="楷体" w:cs="仿宋_GB2312"/>
                <w:b/>
                <w:sz w:val="21"/>
                <w:szCs w:val="21"/>
              </w:rPr>
              <w:t>校车标牌</w:t>
            </w:r>
            <w:r w:rsidRPr="007D0D88">
              <w:rPr>
                <w:rFonts w:ascii="楷体" w:eastAsia="楷体" w:hAnsi="楷体" w:cs="仿宋_GB2312" w:hint="eastAsia"/>
                <w:b/>
                <w:sz w:val="21"/>
                <w:szCs w:val="21"/>
              </w:rPr>
              <w:t>；</w:t>
            </w:r>
            <w:r w:rsidRPr="007D0D88">
              <w:rPr>
                <w:rFonts w:ascii="楷体" w:eastAsia="楷体" w:hAnsi="楷体" w:cs="仿宋_GB2312"/>
                <w:b/>
                <w:sz w:val="21"/>
                <w:szCs w:val="21"/>
              </w:rPr>
              <w:t>是否有非机动车专门充电区域</w:t>
            </w:r>
          </w:p>
          <w:p w:rsidR="007D0D88" w:rsidRPr="007D0D88" w:rsidRDefault="007D0D88" w:rsidP="007D0D88">
            <w:pPr>
              <w:spacing w:line="300" w:lineRule="exact"/>
              <w:rPr>
                <w:rFonts w:ascii="楷体" w:eastAsia="楷体" w:hAnsi="楷体" w:cs="仿宋_GB2312"/>
                <w:b/>
                <w:sz w:val="21"/>
                <w:szCs w:val="21"/>
              </w:rPr>
            </w:pPr>
            <w:r w:rsidRPr="007D0D88">
              <w:rPr>
                <w:rFonts w:ascii="楷体" w:eastAsia="楷体" w:hAnsi="楷体" w:cs="仿宋_GB2312" w:hint="eastAsia"/>
                <w:b/>
                <w:sz w:val="21"/>
                <w:szCs w:val="21"/>
              </w:rPr>
              <w:t>教工</w:t>
            </w:r>
            <w:r w:rsidRPr="007D0D88">
              <w:rPr>
                <w:rFonts w:ascii="楷体" w:eastAsia="楷体" w:hAnsi="楷体" w:cs="仿宋_GB2312"/>
                <w:b/>
                <w:sz w:val="21"/>
                <w:szCs w:val="21"/>
              </w:rPr>
              <w:t>机动车进出是否与学生错时出入、分门出入和限速出入</w:t>
            </w:r>
          </w:p>
          <w:p w:rsidR="007D0D88" w:rsidRPr="007D0D88" w:rsidRDefault="007D0D88" w:rsidP="007D0D88">
            <w:pPr>
              <w:spacing w:line="300" w:lineRule="exact"/>
              <w:rPr>
                <w:rFonts w:ascii="楷体" w:eastAsia="楷体" w:hAnsi="楷体" w:cs="仿宋_GB2312"/>
                <w:sz w:val="24"/>
                <w:szCs w:val="24"/>
              </w:rPr>
            </w:pPr>
            <w:r w:rsidRPr="007D0D88">
              <w:rPr>
                <w:rFonts w:ascii="楷体" w:eastAsia="楷体" w:hAnsi="楷体" w:cs="仿宋_GB2312"/>
                <w:b/>
                <w:sz w:val="21"/>
                <w:szCs w:val="21"/>
              </w:rPr>
              <w:t>是否有教工机动车、非机动车</w:t>
            </w:r>
            <w:r w:rsidRPr="007D0D88">
              <w:rPr>
                <w:rFonts w:ascii="楷体" w:eastAsia="楷体" w:hAnsi="楷体" w:cs="仿宋_GB2312" w:hint="eastAsia"/>
                <w:b/>
                <w:sz w:val="21"/>
                <w:szCs w:val="21"/>
              </w:rPr>
              <w:t>专用停车处</w:t>
            </w:r>
          </w:p>
        </w:tc>
        <w:tc>
          <w:tcPr>
            <w:tcW w:w="680" w:type="dxa"/>
            <w:vAlign w:val="center"/>
          </w:tcPr>
          <w:p w:rsidR="00AF617C" w:rsidRPr="005876F5" w:rsidRDefault="00AF617C" w:rsidP="00CC11F4">
            <w:pPr>
              <w:spacing w:line="300" w:lineRule="exact"/>
              <w:rPr>
                <w:rFonts w:ascii="楷体" w:eastAsia="楷体" w:hAnsi="楷体"/>
                <w:sz w:val="24"/>
                <w:szCs w:val="24"/>
              </w:rPr>
            </w:pPr>
          </w:p>
        </w:tc>
        <w:tc>
          <w:tcPr>
            <w:tcW w:w="567" w:type="dxa"/>
            <w:vAlign w:val="center"/>
          </w:tcPr>
          <w:p w:rsidR="00AF617C" w:rsidRPr="005876F5" w:rsidRDefault="00AF617C" w:rsidP="00CC11F4">
            <w:pPr>
              <w:spacing w:line="300" w:lineRule="exact"/>
              <w:rPr>
                <w:rFonts w:ascii="楷体" w:eastAsia="楷体" w:hAnsi="楷体"/>
                <w:sz w:val="24"/>
                <w:szCs w:val="24"/>
              </w:rPr>
            </w:pPr>
          </w:p>
        </w:tc>
      </w:tr>
      <w:tr w:rsidR="00AF617C" w:rsidRPr="00AF617C" w:rsidTr="005979A6">
        <w:tc>
          <w:tcPr>
            <w:tcW w:w="709" w:type="dxa"/>
            <w:vMerge/>
            <w:vAlign w:val="center"/>
          </w:tcPr>
          <w:p w:rsidR="00AF617C" w:rsidRPr="007D0D88" w:rsidRDefault="00AF617C" w:rsidP="007D0D88">
            <w:pPr>
              <w:spacing w:line="300" w:lineRule="exact"/>
              <w:rPr>
                <w:rFonts w:ascii="楷体" w:eastAsia="楷体" w:hAnsi="楷体" w:cs="仿宋_GB2312"/>
                <w:sz w:val="24"/>
                <w:szCs w:val="24"/>
              </w:rPr>
            </w:pPr>
          </w:p>
        </w:tc>
        <w:tc>
          <w:tcPr>
            <w:tcW w:w="8080" w:type="dxa"/>
            <w:vAlign w:val="center"/>
          </w:tcPr>
          <w:p w:rsidR="007D714B" w:rsidRPr="007D0D88" w:rsidRDefault="007D0D88" w:rsidP="008D337F">
            <w:pPr>
              <w:spacing w:line="300" w:lineRule="exact"/>
              <w:rPr>
                <w:rFonts w:ascii="楷体" w:eastAsia="楷体" w:hAnsi="楷体" w:cs="仿宋_GB2312"/>
                <w:sz w:val="24"/>
                <w:szCs w:val="24"/>
              </w:rPr>
            </w:pPr>
            <w:r w:rsidRPr="007D0D88">
              <w:rPr>
                <w:rFonts w:ascii="楷体" w:eastAsia="楷体" w:hAnsi="楷体" w:cs="仿宋_GB2312"/>
                <w:sz w:val="24"/>
                <w:szCs w:val="24"/>
              </w:rPr>
              <w:t>10</w:t>
            </w:r>
            <w:r w:rsidR="00AF617C" w:rsidRPr="007D0D88">
              <w:rPr>
                <w:rFonts w:ascii="楷体" w:eastAsia="楷体" w:hAnsi="楷体" w:cs="仿宋_GB2312"/>
                <w:sz w:val="24"/>
                <w:szCs w:val="24"/>
              </w:rPr>
              <w:t>.</w:t>
            </w:r>
            <w:r w:rsidRPr="007D0D88">
              <w:rPr>
                <w:rFonts w:ascii="楷体" w:eastAsia="楷体" w:hAnsi="楷体" w:cs="仿宋_GB2312" w:hint="eastAsia"/>
                <w:sz w:val="24"/>
                <w:szCs w:val="24"/>
              </w:rPr>
              <w:t>学生上下学交通安全和校车安全管理情况：是否存在使用拼装车、报废车、未取得校车使用许可车辆接送学生，以及未取得校车驾驶资格人员驾驶校车、超速、超员、不按许可路线行驶等违法行为。是否按照要求设置校车站点，校车运营是否按照要求落实各项安全管理制度，学校门口道路是否设置警示牌、减震带。是否针对不同季节交通安全特点，完善事故应急处置预案，开展事故逃生演练和应急处置演练。</w:t>
            </w:r>
          </w:p>
        </w:tc>
        <w:tc>
          <w:tcPr>
            <w:tcW w:w="680" w:type="dxa"/>
            <w:vAlign w:val="center"/>
          </w:tcPr>
          <w:p w:rsidR="00AF617C" w:rsidRPr="005876F5" w:rsidRDefault="00AF617C" w:rsidP="00CC11F4">
            <w:pPr>
              <w:spacing w:line="300" w:lineRule="exact"/>
              <w:rPr>
                <w:rFonts w:ascii="楷体" w:eastAsia="楷体" w:hAnsi="楷体"/>
                <w:sz w:val="24"/>
                <w:szCs w:val="24"/>
              </w:rPr>
            </w:pPr>
          </w:p>
        </w:tc>
        <w:tc>
          <w:tcPr>
            <w:tcW w:w="567" w:type="dxa"/>
            <w:vAlign w:val="center"/>
          </w:tcPr>
          <w:p w:rsidR="00AF617C" w:rsidRPr="005876F5" w:rsidRDefault="00AF617C" w:rsidP="00CC11F4">
            <w:pPr>
              <w:spacing w:line="300" w:lineRule="exact"/>
              <w:rPr>
                <w:rFonts w:ascii="楷体" w:eastAsia="楷体" w:hAnsi="楷体"/>
                <w:sz w:val="24"/>
                <w:szCs w:val="24"/>
              </w:rPr>
            </w:pPr>
          </w:p>
        </w:tc>
      </w:tr>
      <w:tr w:rsidR="00834719" w:rsidRPr="007D714B" w:rsidTr="005979A6">
        <w:tc>
          <w:tcPr>
            <w:tcW w:w="709" w:type="dxa"/>
            <w:vMerge w:val="restart"/>
            <w:vAlign w:val="center"/>
          </w:tcPr>
          <w:p w:rsidR="00834719" w:rsidRPr="00C15E5F" w:rsidRDefault="00834719" w:rsidP="00CC11F4">
            <w:pPr>
              <w:spacing w:line="300" w:lineRule="exact"/>
              <w:ind w:firstLineChars="50" w:firstLine="120"/>
              <w:jc w:val="center"/>
              <w:rPr>
                <w:rFonts w:ascii="楷体" w:eastAsia="楷体" w:hAnsi="楷体" w:cs="仿宋_GB2312"/>
                <w:b/>
                <w:sz w:val="24"/>
                <w:szCs w:val="24"/>
              </w:rPr>
            </w:pPr>
            <w:r w:rsidRPr="00C15E5F">
              <w:rPr>
                <w:rFonts w:ascii="楷体" w:eastAsia="楷体" w:hAnsi="楷体" w:cs="仿宋_GB2312" w:hint="eastAsia"/>
                <w:b/>
                <w:sz w:val="24"/>
                <w:szCs w:val="24"/>
              </w:rPr>
              <w:lastRenderedPageBreak/>
              <w:t>五</w:t>
            </w:r>
          </w:p>
          <w:p w:rsidR="00834719" w:rsidRPr="008E686D" w:rsidRDefault="00834719" w:rsidP="00CC11F4">
            <w:pPr>
              <w:spacing w:line="300" w:lineRule="exact"/>
              <w:jc w:val="center"/>
              <w:rPr>
                <w:rFonts w:ascii="楷体" w:eastAsia="楷体" w:hAnsi="楷体" w:cs="仿宋_GB2312"/>
                <w:sz w:val="24"/>
                <w:szCs w:val="24"/>
              </w:rPr>
            </w:pPr>
            <w:r w:rsidRPr="00C15E5F">
              <w:rPr>
                <w:rFonts w:ascii="楷体" w:eastAsia="楷体" w:hAnsi="楷体" w:hint="eastAsia"/>
                <w:b/>
                <w:sz w:val="24"/>
                <w:szCs w:val="24"/>
              </w:rPr>
              <w:t>校园安全管理</w:t>
            </w:r>
            <w:r w:rsidRPr="00C15E5F">
              <w:rPr>
                <w:rFonts w:ascii="楷体" w:eastAsia="楷体" w:hAnsi="楷体"/>
                <w:b/>
                <w:sz w:val="24"/>
                <w:szCs w:val="24"/>
              </w:rPr>
              <w:t>和安全教育</w:t>
            </w:r>
          </w:p>
        </w:tc>
        <w:tc>
          <w:tcPr>
            <w:tcW w:w="8080" w:type="dxa"/>
            <w:vAlign w:val="center"/>
          </w:tcPr>
          <w:p w:rsidR="005979A6" w:rsidRPr="005979A6" w:rsidRDefault="005979A6" w:rsidP="005979A6">
            <w:pPr>
              <w:spacing w:line="300" w:lineRule="exact"/>
              <w:rPr>
                <w:rFonts w:ascii="楷体" w:eastAsia="楷体" w:hAnsi="楷体" w:cs="仿宋_GB2312"/>
                <w:sz w:val="24"/>
                <w:szCs w:val="24"/>
              </w:rPr>
            </w:pPr>
            <w:r>
              <w:rPr>
                <w:rFonts w:ascii="楷体" w:eastAsia="楷体" w:hAnsi="楷体" w:cs="仿宋_GB2312"/>
                <w:sz w:val="24"/>
                <w:szCs w:val="24"/>
              </w:rPr>
              <w:t>1</w:t>
            </w:r>
            <w:r w:rsidR="00834719">
              <w:rPr>
                <w:rFonts w:ascii="楷体" w:eastAsia="楷体" w:hAnsi="楷体" w:cs="仿宋_GB2312"/>
                <w:sz w:val="24"/>
                <w:szCs w:val="24"/>
              </w:rPr>
              <w:t>1</w:t>
            </w:r>
            <w:r w:rsidR="00834719" w:rsidRPr="005876F5">
              <w:rPr>
                <w:rFonts w:ascii="楷体" w:eastAsia="楷体" w:hAnsi="楷体" w:cs="仿宋_GB2312" w:hint="eastAsia"/>
                <w:sz w:val="24"/>
                <w:szCs w:val="24"/>
              </w:rPr>
              <w:t>.</w:t>
            </w:r>
            <w:r w:rsidR="005A7FE2" w:rsidRPr="005979A6">
              <w:rPr>
                <w:rFonts w:ascii="楷体" w:eastAsia="楷体" w:hAnsi="楷体" w:cs="仿宋_GB2312" w:hint="eastAsia"/>
                <w:sz w:val="24"/>
                <w:szCs w:val="24"/>
              </w:rPr>
              <w:t>学校</w:t>
            </w:r>
            <w:r w:rsidR="00834719" w:rsidRPr="005979A6">
              <w:rPr>
                <w:rFonts w:ascii="楷体" w:eastAsia="楷体" w:hAnsi="楷体" w:cs="仿宋_GB2312"/>
                <w:sz w:val="24"/>
                <w:szCs w:val="24"/>
              </w:rPr>
              <w:t>“</w:t>
            </w:r>
            <w:r w:rsidR="00834719" w:rsidRPr="005979A6">
              <w:rPr>
                <w:rFonts w:ascii="楷体" w:eastAsia="楷体" w:hAnsi="楷体" w:cs="仿宋_GB2312" w:hint="eastAsia"/>
                <w:sz w:val="24"/>
                <w:szCs w:val="24"/>
              </w:rPr>
              <w:t>三防</w:t>
            </w:r>
            <w:r w:rsidR="00834719" w:rsidRPr="005979A6">
              <w:rPr>
                <w:rFonts w:ascii="楷体" w:eastAsia="楷体" w:hAnsi="楷体" w:cs="仿宋_GB2312"/>
                <w:sz w:val="24"/>
                <w:szCs w:val="24"/>
              </w:rPr>
              <w:t>建设”</w:t>
            </w:r>
            <w:r w:rsidR="00834719" w:rsidRPr="005979A6">
              <w:rPr>
                <w:rFonts w:ascii="楷体" w:eastAsia="楷体" w:hAnsi="楷体" w:cs="仿宋_GB2312" w:hint="eastAsia"/>
                <w:sz w:val="24"/>
                <w:szCs w:val="24"/>
              </w:rPr>
              <w:t>：</w:t>
            </w:r>
            <w:r w:rsidRPr="005979A6">
              <w:rPr>
                <w:rFonts w:ascii="楷体" w:eastAsia="楷体" w:hAnsi="楷体" w:cs="仿宋_GB2312" w:hint="eastAsia"/>
                <w:sz w:val="24"/>
                <w:szCs w:val="24"/>
              </w:rPr>
              <w:t>学校是否配齐必要的安全防护、应急处置装备，校园重点部位是否安装视频监控</w:t>
            </w:r>
          </w:p>
          <w:p w:rsidR="005979A6" w:rsidRDefault="005979A6" w:rsidP="00CC11F4">
            <w:pPr>
              <w:spacing w:line="300" w:lineRule="exact"/>
              <w:rPr>
                <w:rFonts w:ascii="楷体" w:eastAsia="楷体" w:hAnsi="楷体" w:cs="仿宋_GB2312"/>
                <w:b/>
                <w:sz w:val="21"/>
                <w:szCs w:val="21"/>
              </w:rPr>
            </w:pPr>
            <w:r w:rsidRPr="005979A6">
              <w:rPr>
                <w:rFonts w:ascii="楷体" w:eastAsia="楷体" w:hAnsi="楷体" w:cs="仿宋_GB2312" w:hint="eastAsia"/>
                <w:b/>
                <w:sz w:val="21"/>
                <w:szCs w:val="21"/>
              </w:rPr>
              <w:t>具体检查内容</w:t>
            </w:r>
            <w:r w:rsidRPr="005979A6">
              <w:rPr>
                <w:rFonts w:ascii="楷体" w:eastAsia="楷体" w:hAnsi="楷体" w:cs="仿宋_GB2312"/>
                <w:b/>
                <w:sz w:val="21"/>
                <w:szCs w:val="21"/>
              </w:rPr>
              <w:t>：</w:t>
            </w:r>
          </w:p>
          <w:p w:rsidR="00834719" w:rsidRPr="005979A6" w:rsidRDefault="00834719" w:rsidP="00CC11F4">
            <w:pPr>
              <w:spacing w:line="300" w:lineRule="exact"/>
              <w:rPr>
                <w:rFonts w:ascii="楷体" w:eastAsia="楷体" w:hAnsi="楷体" w:cs="仿宋_GB2312"/>
                <w:b/>
                <w:sz w:val="21"/>
                <w:szCs w:val="21"/>
              </w:rPr>
            </w:pPr>
            <w:r w:rsidRPr="005979A6">
              <w:rPr>
                <w:rFonts w:ascii="楷体" w:eastAsia="楷体" w:hAnsi="楷体" w:cs="仿宋_GB2312" w:hint="eastAsia"/>
                <w:b/>
                <w:sz w:val="21"/>
                <w:szCs w:val="21"/>
              </w:rPr>
              <w:t>校园值班及</w:t>
            </w:r>
            <w:r w:rsidRPr="005979A6">
              <w:rPr>
                <w:rFonts w:ascii="楷体" w:eastAsia="楷体" w:hAnsi="楷体" w:cs="仿宋_GB2312"/>
                <w:b/>
                <w:sz w:val="21"/>
                <w:szCs w:val="21"/>
              </w:rPr>
              <w:t>安全巡视</w:t>
            </w:r>
            <w:r w:rsidRPr="005979A6">
              <w:rPr>
                <w:rFonts w:ascii="楷体" w:eastAsia="楷体" w:hAnsi="楷体" w:cs="仿宋_GB2312" w:hint="eastAsia"/>
                <w:b/>
                <w:sz w:val="21"/>
                <w:szCs w:val="21"/>
              </w:rPr>
              <w:t>是否</w:t>
            </w:r>
            <w:r w:rsidRPr="005979A6">
              <w:rPr>
                <w:rFonts w:ascii="楷体" w:eastAsia="楷体" w:hAnsi="楷体" w:cs="仿宋_GB2312"/>
                <w:b/>
                <w:sz w:val="21"/>
                <w:szCs w:val="21"/>
              </w:rPr>
              <w:t>有制度、</w:t>
            </w:r>
            <w:r w:rsidRPr="005979A6">
              <w:rPr>
                <w:rFonts w:ascii="楷体" w:eastAsia="楷体" w:hAnsi="楷体" w:cs="仿宋_GB2312" w:hint="eastAsia"/>
                <w:b/>
                <w:sz w:val="21"/>
                <w:szCs w:val="21"/>
              </w:rPr>
              <w:t>有</w:t>
            </w:r>
            <w:r w:rsidRPr="005979A6">
              <w:rPr>
                <w:rFonts w:ascii="楷体" w:eastAsia="楷体" w:hAnsi="楷体" w:cs="仿宋_GB2312"/>
                <w:b/>
                <w:sz w:val="21"/>
                <w:szCs w:val="21"/>
              </w:rPr>
              <w:t>记录</w:t>
            </w:r>
          </w:p>
          <w:p w:rsidR="00834719" w:rsidRPr="005979A6" w:rsidRDefault="00834719" w:rsidP="00CC11F4">
            <w:pPr>
              <w:spacing w:line="300" w:lineRule="exact"/>
              <w:rPr>
                <w:rFonts w:ascii="楷体" w:eastAsia="楷体" w:hAnsi="楷体" w:cs="仿宋_GB2312"/>
                <w:b/>
                <w:sz w:val="21"/>
                <w:szCs w:val="21"/>
              </w:rPr>
            </w:pPr>
            <w:r w:rsidRPr="005979A6">
              <w:rPr>
                <w:rFonts w:ascii="楷体" w:eastAsia="楷体" w:hAnsi="楷体" w:cs="仿宋_GB2312" w:hint="eastAsia"/>
                <w:b/>
                <w:sz w:val="21"/>
                <w:szCs w:val="21"/>
              </w:rPr>
              <w:t>是否有人员出入登记制度和记录</w:t>
            </w:r>
            <w:r w:rsidR="005979A6" w:rsidRPr="005979A6">
              <w:rPr>
                <w:rFonts w:ascii="楷体" w:eastAsia="楷体" w:hAnsi="楷体" w:cs="仿宋_GB2312" w:hint="eastAsia"/>
                <w:b/>
                <w:sz w:val="21"/>
                <w:szCs w:val="21"/>
              </w:rPr>
              <w:t>；回访监控</w:t>
            </w:r>
            <w:r w:rsidR="005979A6" w:rsidRPr="005979A6">
              <w:rPr>
                <w:rFonts w:ascii="楷体" w:eastAsia="楷体" w:hAnsi="楷体" w:cs="仿宋_GB2312"/>
                <w:b/>
                <w:sz w:val="21"/>
                <w:szCs w:val="21"/>
              </w:rPr>
              <w:t>视频是否清晰</w:t>
            </w:r>
          </w:p>
          <w:p w:rsidR="00834719" w:rsidRPr="005979A6" w:rsidRDefault="00834719" w:rsidP="00CC11F4">
            <w:pPr>
              <w:spacing w:line="300" w:lineRule="exact"/>
              <w:rPr>
                <w:rFonts w:ascii="楷体" w:eastAsia="楷体" w:hAnsi="楷体" w:cs="仿宋_GB2312"/>
                <w:sz w:val="21"/>
                <w:szCs w:val="21"/>
              </w:rPr>
            </w:pPr>
            <w:r w:rsidRPr="005979A6">
              <w:rPr>
                <w:rFonts w:ascii="楷体" w:eastAsia="楷体" w:hAnsi="楷体" w:cs="仿宋_GB2312" w:hint="eastAsia"/>
                <w:b/>
                <w:sz w:val="21"/>
                <w:szCs w:val="21"/>
              </w:rPr>
              <w:t>学校110报警</w:t>
            </w:r>
            <w:r w:rsidRPr="005979A6">
              <w:rPr>
                <w:rFonts w:ascii="楷体" w:eastAsia="楷体" w:hAnsi="楷体" w:cs="仿宋_GB2312"/>
                <w:b/>
                <w:sz w:val="21"/>
                <w:szCs w:val="21"/>
              </w:rPr>
              <w:t>按钮和机房设施是否完好、</w:t>
            </w:r>
            <w:r w:rsidRPr="005979A6">
              <w:rPr>
                <w:rFonts w:ascii="楷体" w:eastAsia="楷体" w:hAnsi="楷体" w:cs="仿宋_GB2312" w:hint="eastAsia"/>
                <w:b/>
                <w:sz w:val="21"/>
                <w:szCs w:val="21"/>
              </w:rPr>
              <w:t>技</w:t>
            </w:r>
            <w:proofErr w:type="gramStart"/>
            <w:r w:rsidRPr="005979A6">
              <w:rPr>
                <w:rFonts w:ascii="楷体" w:eastAsia="楷体" w:hAnsi="楷体" w:cs="仿宋_GB2312" w:hint="eastAsia"/>
                <w:b/>
                <w:sz w:val="21"/>
                <w:szCs w:val="21"/>
              </w:rPr>
              <w:t>防</w:t>
            </w:r>
            <w:r w:rsidRPr="005979A6">
              <w:rPr>
                <w:rFonts w:ascii="楷体" w:eastAsia="楷体" w:hAnsi="楷体" w:cs="仿宋_GB2312"/>
                <w:b/>
                <w:sz w:val="21"/>
                <w:szCs w:val="21"/>
              </w:rPr>
              <w:t>实施</w:t>
            </w:r>
            <w:proofErr w:type="gramEnd"/>
            <w:r w:rsidRPr="005979A6">
              <w:rPr>
                <w:rFonts w:ascii="楷体" w:eastAsia="楷体" w:hAnsi="楷体" w:cs="仿宋_GB2312"/>
                <w:b/>
                <w:sz w:val="21"/>
                <w:szCs w:val="21"/>
              </w:rPr>
              <w:t>是否</w:t>
            </w:r>
            <w:r w:rsidRPr="005979A6">
              <w:rPr>
                <w:rFonts w:ascii="楷体" w:eastAsia="楷体" w:hAnsi="楷体" w:cs="仿宋_GB2312" w:hint="eastAsia"/>
                <w:b/>
                <w:sz w:val="21"/>
                <w:szCs w:val="21"/>
              </w:rPr>
              <w:t>有专人操作</w:t>
            </w:r>
          </w:p>
        </w:tc>
        <w:tc>
          <w:tcPr>
            <w:tcW w:w="680" w:type="dxa"/>
            <w:vAlign w:val="center"/>
          </w:tcPr>
          <w:p w:rsidR="00834719" w:rsidRPr="005876F5" w:rsidRDefault="00834719" w:rsidP="00CC11F4">
            <w:pPr>
              <w:spacing w:line="300" w:lineRule="exact"/>
              <w:rPr>
                <w:rFonts w:ascii="楷体" w:eastAsia="楷体" w:hAnsi="楷体"/>
                <w:sz w:val="24"/>
                <w:szCs w:val="24"/>
              </w:rPr>
            </w:pPr>
          </w:p>
        </w:tc>
        <w:tc>
          <w:tcPr>
            <w:tcW w:w="567" w:type="dxa"/>
            <w:vAlign w:val="center"/>
          </w:tcPr>
          <w:p w:rsidR="00834719" w:rsidRPr="005876F5" w:rsidRDefault="00834719" w:rsidP="00CC11F4">
            <w:pPr>
              <w:spacing w:line="300" w:lineRule="exact"/>
              <w:rPr>
                <w:rFonts w:ascii="楷体" w:eastAsia="楷体" w:hAnsi="楷体"/>
                <w:sz w:val="24"/>
                <w:szCs w:val="24"/>
              </w:rPr>
            </w:pPr>
          </w:p>
        </w:tc>
      </w:tr>
      <w:tr w:rsidR="00834719" w:rsidRPr="005876F5" w:rsidTr="005979A6">
        <w:tc>
          <w:tcPr>
            <w:tcW w:w="709" w:type="dxa"/>
            <w:vMerge/>
            <w:vAlign w:val="center"/>
          </w:tcPr>
          <w:p w:rsidR="00834719" w:rsidRPr="008E686D" w:rsidRDefault="00834719" w:rsidP="00CC11F4">
            <w:pPr>
              <w:spacing w:line="300" w:lineRule="exact"/>
              <w:jc w:val="center"/>
              <w:rPr>
                <w:rFonts w:ascii="楷体" w:eastAsia="楷体" w:hAnsi="楷体" w:cs="仿宋_GB2312"/>
                <w:sz w:val="24"/>
                <w:szCs w:val="24"/>
              </w:rPr>
            </w:pPr>
          </w:p>
        </w:tc>
        <w:tc>
          <w:tcPr>
            <w:tcW w:w="8080" w:type="dxa"/>
            <w:vAlign w:val="center"/>
          </w:tcPr>
          <w:p w:rsidR="005979A6" w:rsidRPr="005979A6" w:rsidRDefault="005979A6" w:rsidP="005979A6">
            <w:pPr>
              <w:widowControl/>
              <w:shd w:val="clear" w:color="auto" w:fill="FFFFFF"/>
              <w:spacing w:line="320" w:lineRule="exact"/>
              <w:jc w:val="left"/>
              <w:rPr>
                <w:rFonts w:ascii="楷体" w:eastAsia="楷体" w:hAnsi="楷体" w:cs="仿宋_GB2312"/>
                <w:sz w:val="24"/>
                <w:szCs w:val="24"/>
              </w:rPr>
            </w:pPr>
            <w:r w:rsidRPr="005979A6">
              <w:rPr>
                <w:rFonts w:ascii="楷体" w:eastAsia="楷体" w:hAnsi="楷体" w:cs="仿宋_GB2312" w:hint="eastAsia"/>
                <w:sz w:val="24"/>
                <w:szCs w:val="24"/>
              </w:rPr>
              <w:t>12.重点领域治理情况。是否按照要求切实加强学生预防溺水事故的宣传教育。是否采取措施有效防止校园拥挤踩踏事故，维持好高峰时段学生上下楼秩序。是否强化</w:t>
            </w:r>
            <w:proofErr w:type="gramStart"/>
            <w:r w:rsidRPr="005979A6">
              <w:rPr>
                <w:rFonts w:ascii="楷体" w:eastAsia="楷体" w:hAnsi="楷体" w:cs="仿宋_GB2312" w:hint="eastAsia"/>
                <w:sz w:val="24"/>
                <w:szCs w:val="24"/>
              </w:rPr>
              <w:t>校园消防</w:t>
            </w:r>
            <w:proofErr w:type="gramEnd"/>
            <w:r w:rsidRPr="005979A6">
              <w:rPr>
                <w:rFonts w:ascii="楷体" w:eastAsia="楷体" w:hAnsi="楷体" w:cs="仿宋_GB2312" w:hint="eastAsia"/>
                <w:sz w:val="24"/>
                <w:szCs w:val="24"/>
              </w:rPr>
              <w:t>安全防控，进行电器火灾综合治理，落实消防安全责任制，定期检查消</w:t>
            </w:r>
            <w:r>
              <w:rPr>
                <w:rFonts w:ascii="楷体" w:eastAsia="楷体" w:hAnsi="楷体" w:cs="仿宋_GB2312" w:hint="eastAsia"/>
                <w:sz w:val="24"/>
                <w:szCs w:val="24"/>
              </w:rPr>
              <w:t>防设施和器材配置及完好有效情况，组织开展消防演练和应急疏散演练</w:t>
            </w:r>
          </w:p>
          <w:p w:rsidR="005979A6" w:rsidRDefault="005979A6" w:rsidP="005979A6">
            <w:pPr>
              <w:spacing w:line="300" w:lineRule="exact"/>
              <w:rPr>
                <w:rFonts w:ascii="楷体" w:eastAsia="楷体" w:hAnsi="楷体" w:cs="仿宋_GB2312"/>
                <w:b/>
                <w:sz w:val="21"/>
                <w:szCs w:val="21"/>
              </w:rPr>
            </w:pPr>
            <w:r w:rsidRPr="005979A6">
              <w:rPr>
                <w:rFonts w:ascii="楷体" w:eastAsia="楷体" w:hAnsi="楷体" w:cs="仿宋_GB2312" w:hint="eastAsia"/>
                <w:b/>
                <w:sz w:val="21"/>
                <w:szCs w:val="21"/>
              </w:rPr>
              <w:t>具体检查</w:t>
            </w:r>
            <w:r w:rsidRPr="005979A6">
              <w:rPr>
                <w:rFonts w:ascii="楷体" w:eastAsia="楷体" w:hAnsi="楷体" w:cs="仿宋_GB2312"/>
                <w:b/>
                <w:sz w:val="21"/>
                <w:szCs w:val="21"/>
              </w:rPr>
              <w:t>内容：</w:t>
            </w:r>
          </w:p>
          <w:p w:rsidR="00834719" w:rsidRPr="005979A6" w:rsidRDefault="00834719" w:rsidP="005979A6">
            <w:pPr>
              <w:spacing w:line="300" w:lineRule="exact"/>
              <w:rPr>
                <w:rFonts w:ascii="楷体" w:eastAsia="楷体" w:hAnsi="楷体" w:cs="仿宋_GB2312"/>
                <w:b/>
                <w:sz w:val="21"/>
                <w:szCs w:val="21"/>
              </w:rPr>
            </w:pPr>
            <w:r w:rsidRPr="005979A6">
              <w:rPr>
                <w:rFonts w:ascii="楷体" w:eastAsia="楷体" w:hAnsi="楷体" w:cs="仿宋_GB2312" w:hint="eastAsia"/>
                <w:b/>
                <w:sz w:val="21"/>
                <w:szCs w:val="21"/>
              </w:rPr>
              <w:t>灭火器</w:t>
            </w:r>
            <w:r w:rsidRPr="005979A6">
              <w:rPr>
                <w:rFonts w:ascii="楷体" w:eastAsia="楷体" w:hAnsi="楷体" w:cs="仿宋_GB2312"/>
                <w:b/>
                <w:sz w:val="21"/>
                <w:szCs w:val="21"/>
              </w:rPr>
              <w:t>是否在有效期内</w:t>
            </w:r>
            <w:r w:rsidR="005979A6" w:rsidRPr="005979A6">
              <w:rPr>
                <w:rFonts w:ascii="楷体" w:eastAsia="楷体" w:hAnsi="楷体" w:cs="仿宋_GB2312" w:hint="eastAsia"/>
                <w:b/>
                <w:sz w:val="21"/>
                <w:szCs w:val="21"/>
              </w:rPr>
              <w:t>；</w:t>
            </w:r>
            <w:r w:rsidRPr="005979A6">
              <w:rPr>
                <w:rFonts w:ascii="楷体" w:eastAsia="楷体" w:hAnsi="楷体" w:cs="仿宋_GB2312" w:hint="eastAsia"/>
                <w:b/>
                <w:sz w:val="21"/>
                <w:szCs w:val="21"/>
              </w:rPr>
              <w:t>疏散</w:t>
            </w:r>
            <w:r w:rsidRPr="005979A6">
              <w:rPr>
                <w:rFonts w:ascii="楷体" w:eastAsia="楷体" w:hAnsi="楷体" w:cs="仿宋_GB2312"/>
                <w:b/>
                <w:sz w:val="21"/>
                <w:szCs w:val="21"/>
              </w:rPr>
              <w:t>指示标志、应急照明</w:t>
            </w:r>
            <w:r w:rsidRPr="005979A6">
              <w:rPr>
                <w:rFonts w:ascii="楷体" w:eastAsia="楷体" w:hAnsi="楷体" w:cs="仿宋_GB2312" w:hint="eastAsia"/>
                <w:b/>
                <w:sz w:val="21"/>
                <w:szCs w:val="21"/>
              </w:rPr>
              <w:t>是否</w:t>
            </w:r>
            <w:r w:rsidRPr="005979A6">
              <w:rPr>
                <w:rFonts w:ascii="楷体" w:eastAsia="楷体" w:hAnsi="楷体" w:cs="仿宋_GB2312"/>
                <w:b/>
                <w:sz w:val="21"/>
                <w:szCs w:val="21"/>
              </w:rPr>
              <w:t>安全</w:t>
            </w:r>
            <w:r w:rsidR="005979A6" w:rsidRPr="005979A6">
              <w:rPr>
                <w:rFonts w:ascii="楷体" w:eastAsia="楷体" w:hAnsi="楷体" w:cs="仿宋_GB2312" w:hint="eastAsia"/>
                <w:b/>
                <w:sz w:val="21"/>
                <w:szCs w:val="21"/>
              </w:rPr>
              <w:t>；</w:t>
            </w:r>
            <w:r w:rsidRPr="005979A6">
              <w:rPr>
                <w:rFonts w:ascii="楷体" w:eastAsia="楷体" w:hAnsi="楷体" w:cs="仿宋_GB2312" w:hint="eastAsia"/>
                <w:b/>
                <w:sz w:val="21"/>
                <w:szCs w:val="21"/>
              </w:rPr>
              <w:t>配电</w:t>
            </w:r>
            <w:r w:rsidRPr="005979A6">
              <w:rPr>
                <w:rFonts w:ascii="楷体" w:eastAsia="楷体" w:hAnsi="楷体" w:cs="仿宋_GB2312"/>
                <w:b/>
                <w:sz w:val="21"/>
                <w:szCs w:val="21"/>
              </w:rPr>
              <w:t>间、</w:t>
            </w:r>
            <w:r w:rsidRPr="005979A6">
              <w:rPr>
                <w:rFonts w:ascii="楷体" w:eastAsia="楷体" w:hAnsi="楷体" w:cs="仿宋_GB2312" w:hint="eastAsia"/>
                <w:b/>
                <w:sz w:val="21"/>
                <w:szCs w:val="21"/>
              </w:rPr>
              <w:t>消防泵房内</w:t>
            </w:r>
            <w:r w:rsidRPr="005979A6">
              <w:rPr>
                <w:rFonts w:ascii="楷体" w:eastAsia="楷体" w:hAnsi="楷体" w:cs="仿宋_GB2312"/>
                <w:b/>
                <w:sz w:val="21"/>
                <w:szCs w:val="21"/>
              </w:rPr>
              <w:t>是否</w:t>
            </w:r>
            <w:r w:rsidRPr="005979A6">
              <w:rPr>
                <w:rFonts w:ascii="楷体" w:eastAsia="楷体" w:hAnsi="楷体" w:cs="仿宋_GB2312" w:hint="eastAsia"/>
                <w:b/>
                <w:sz w:val="21"/>
                <w:szCs w:val="21"/>
              </w:rPr>
              <w:t>堆放杂物</w:t>
            </w:r>
            <w:r w:rsidR="005979A6" w:rsidRPr="005979A6">
              <w:rPr>
                <w:rFonts w:ascii="楷体" w:eastAsia="楷体" w:hAnsi="楷体" w:cs="仿宋_GB2312" w:hint="eastAsia"/>
                <w:b/>
                <w:sz w:val="21"/>
                <w:szCs w:val="21"/>
              </w:rPr>
              <w:t>；</w:t>
            </w:r>
            <w:r w:rsidRPr="005979A6">
              <w:rPr>
                <w:rFonts w:ascii="楷体" w:eastAsia="楷体" w:hAnsi="楷体" w:cs="仿宋_GB2312" w:hint="eastAsia"/>
                <w:b/>
                <w:sz w:val="21"/>
                <w:szCs w:val="21"/>
              </w:rPr>
              <w:t>消防泵等设施日常</w:t>
            </w:r>
            <w:r w:rsidRPr="005979A6">
              <w:rPr>
                <w:rFonts w:ascii="楷体" w:eastAsia="楷体" w:hAnsi="楷体" w:cs="仿宋_GB2312"/>
                <w:b/>
                <w:sz w:val="21"/>
                <w:szCs w:val="21"/>
              </w:rPr>
              <w:t>保养和运行情况是否正常</w:t>
            </w:r>
            <w:r w:rsidR="005979A6" w:rsidRPr="005979A6">
              <w:rPr>
                <w:rFonts w:ascii="楷体" w:eastAsia="楷体" w:hAnsi="楷体" w:cs="仿宋_GB2312" w:hint="eastAsia"/>
                <w:b/>
                <w:sz w:val="21"/>
                <w:szCs w:val="21"/>
              </w:rPr>
              <w:t>；</w:t>
            </w:r>
            <w:r w:rsidRPr="005979A6">
              <w:rPr>
                <w:rFonts w:ascii="楷体" w:eastAsia="楷体" w:hAnsi="楷体" w:cs="仿宋_GB2312" w:hint="eastAsia"/>
                <w:b/>
                <w:sz w:val="21"/>
                <w:szCs w:val="21"/>
              </w:rPr>
              <w:t>每个教室（活动室）是否有两个出口</w:t>
            </w:r>
            <w:r w:rsidR="005979A6" w:rsidRPr="005979A6">
              <w:rPr>
                <w:rFonts w:ascii="楷体" w:eastAsia="楷体" w:hAnsi="楷体" w:cs="仿宋_GB2312" w:hint="eastAsia"/>
                <w:b/>
                <w:sz w:val="21"/>
                <w:szCs w:val="21"/>
              </w:rPr>
              <w:t>；</w:t>
            </w:r>
            <w:r w:rsidRPr="005979A6">
              <w:rPr>
                <w:rFonts w:ascii="楷体" w:eastAsia="楷体" w:hAnsi="楷体" w:cs="仿宋_GB2312"/>
                <w:b/>
                <w:sz w:val="21"/>
                <w:szCs w:val="21"/>
              </w:rPr>
              <w:t>是否</w:t>
            </w:r>
            <w:r w:rsidRPr="005979A6">
              <w:rPr>
                <w:rFonts w:ascii="楷体" w:eastAsia="楷体" w:hAnsi="楷体" w:cs="仿宋_GB2312" w:hint="eastAsia"/>
                <w:b/>
                <w:sz w:val="21"/>
                <w:szCs w:val="21"/>
              </w:rPr>
              <w:t>定期检测</w:t>
            </w:r>
            <w:r w:rsidRPr="005979A6">
              <w:rPr>
                <w:rFonts w:ascii="楷体" w:eastAsia="楷体" w:hAnsi="楷体" w:cs="仿宋_GB2312"/>
                <w:b/>
                <w:sz w:val="21"/>
                <w:szCs w:val="21"/>
              </w:rPr>
              <w:t xml:space="preserve">、维护保养电气线路和设备               </w:t>
            </w:r>
          </w:p>
        </w:tc>
        <w:tc>
          <w:tcPr>
            <w:tcW w:w="680" w:type="dxa"/>
            <w:vAlign w:val="center"/>
          </w:tcPr>
          <w:p w:rsidR="00834719" w:rsidRPr="005876F5" w:rsidRDefault="00834719" w:rsidP="00CC11F4">
            <w:pPr>
              <w:spacing w:line="300" w:lineRule="exact"/>
              <w:rPr>
                <w:rFonts w:ascii="楷体" w:eastAsia="楷体" w:hAnsi="楷体"/>
                <w:sz w:val="24"/>
                <w:szCs w:val="24"/>
              </w:rPr>
            </w:pPr>
          </w:p>
        </w:tc>
        <w:tc>
          <w:tcPr>
            <w:tcW w:w="567" w:type="dxa"/>
            <w:vAlign w:val="center"/>
          </w:tcPr>
          <w:p w:rsidR="00834719" w:rsidRPr="005876F5" w:rsidRDefault="00834719" w:rsidP="00CC11F4">
            <w:pPr>
              <w:spacing w:line="300" w:lineRule="exact"/>
              <w:rPr>
                <w:rFonts w:ascii="楷体" w:eastAsia="楷体" w:hAnsi="楷体"/>
                <w:sz w:val="24"/>
                <w:szCs w:val="24"/>
              </w:rPr>
            </w:pPr>
          </w:p>
        </w:tc>
      </w:tr>
      <w:tr w:rsidR="00834719" w:rsidRPr="005876F5" w:rsidTr="005979A6">
        <w:tc>
          <w:tcPr>
            <w:tcW w:w="709" w:type="dxa"/>
            <w:vMerge/>
            <w:vAlign w:val="center"/>
          </w:tcPr>
          <w:p w:rsidR="00834719" w:rsidRPr="008E686D" w:rsidRDefault="00834719" w:rsidP="00CC11F4">
            <w:pPr>
              <w:spacing w:line="300" w:lineRule="exact"/>
              <w:jc w:val="center"/>
              <w:rPr>
                <w:rFonts w:ascii="楷体" w:eastAsia="楷体" w:hAnsi="楷体" w:cs="仿宋_GB2312"/>
                <w:sz w:val="24"/>
                <w:szCs w:val="24"/>
              </w:rPr>
            </w:pPr>
          </w:p>
        </w:tc>
        <w:tc>
          <w:tcPr>
            <w:tcW w:w="8080" w:type="dxa"/>
            <w:vAlign w:val="center"/>
          </w:tcPr>
          <w:p w:rsidR="00834719" w:rsidRPr="001F3669" w:rsidRDefault="001F3669" w:rsidP="001F3669">
            <w:pPr>
              <w:widowControl/>
              <w:shd w:val="clear" w:color="auto" w:fill="FFFFFF"/>
              <w:spacing w:line="320" w:lineRule="exact"/>
              <w:jc w:val="left"/>
              <w:rPr>
                <w:rFonts w:ascii="宋体" w:hAnsi="宋体" w:cs="宋体"/>
                <w:color w:val="212121"/>
                <w:sz w:val="21"/>
                <w:szCs w:val="21"/>
              </w:rPr>
            </w:pPr>
            <w:r w:rsidRPr="001F3669">
              <w:rPr>
                <w:rFonts w:ascii="楷体" w:eastAsia="楷体" w:hAnsi="楷体" w:cs="仿宋_GB2312" w:hint="eastAsia"/>
                <w:sz w:val="24"/>
                <w:szCs w:val="24"/>
              </w:rPr>
              <w:t>1</w:t>
            </w:r>
            <w:r w:rsidRPr="001F3669">
              <w:rPr>
                <w:rFonts w:ascii="楷体" w:eastAsia="楷体" w:hAnsi="楷体" w:cs="仿宋_GB2312"/>
                <w:sz w:val="24"/>
                <w:szCs w:val="24"/>
              </w:rPr>
              <w:t>3</w:t>
            </w:r>
            <w:r w:rsidRPr="001F3669">
              <w:rPr>
                <w:rFonts w:ascii="楷体" w:eastAsia="楷体" w:hAnsi="楷体" w:cs="仿宋_GB2312" w:hint="eastAsia"/>
                <w:sz w:val="24"/>
                <w:szCs w:val="24"/>
              </w:rPr>
              <w:t>.</w:t>
            </w:r>
            <w:r>
              <w:rPr>
                <w:rFonts w:ascii="楷体" w:eastAsia="楷体" w:hAnsi="楷体" w:cs="仿宋_GB2312" w:hint="eastAsia"/>
                <w:sz w:val="24"/>
                <w:szCs w:val="24"/>
              </w:rPr>
              <w:t>防范非法入侵校园导致学生伤亡：</w:t>
            </w:r>
            <w:r w:rsidRPr="001F3669">
              <w:rPr>
                <w:rFonts w:ascii="楷体" w:eastAsia="楷体" w:hAnsi="楷体" w:cs="仿宋_GB2312" w:hint="eastAsia"/>
                <w:sz w:val="24"/>
                <w:szCs w:val="24"/>
              </w:rPr>
              <w:t>是否制定健全舆情信息分析安全预警快速反应和排查化解联动处置机制和工作责任制</w:t>
            </w:r>
            <w:r>
              <w:rPr>
                <w:rFonts w:ascii="楷体" w:eastAsia="楷体" w:hAnsi="楷体" w:cs="仿宋_GB2312" w:hint="eastAsia"/>
                <w:sz w:val="24"/>
                <w:szCs w:val="24"/>
              </w:rPr>
              <w:t>；</w:t>
            </w:r>
            <w:r w:rsidRPr="001F3669">
              <w:rPr>
                <w:rFonts w:ascii="楷体" w:eastAsia="楷体" w:hAnsi="楷体" w:cs="仿宋_GB2312" w:hint="eastAsia"/>
                <w:sz w:val="24"/>
                <w:szCs w:val="24"/>
              </w:rPr>
              <w:t>是否加强安全保卫工作队伍建设</w:t>
            </w:r>
            <w:r>
              <w:rPr>
                <w:rFonts w:ascii="楷体" w:eastAsia="楷体" w:hAnsi="楷体" w:cs="仿宋_GB2312" w:hint="eastAsia"/>
                <w:sz w:val="24"/>
                <w:szCs w:val="24"/>
              </w:rPr>
              <w:t>；</w:t>
            </w:r>
            <w:r w:rsidRPr="001F3669">
              <w:rPr>
                <w:rFonts w:ascii="楷体" w:eastAsia="楷体" w:hAnsi="楷体" w:cs="仿宋_GB2312" w:hint="eastAsia"/>
                <w:sz w:val="24"/>
                <w:szCs w:val="24"/>
              </w:rPr>
              <w:t>是否定期开展安全应急演练工作</w:t>
            </w:r>
            <w:r>
              <w:rPr>
                <w:rFonts w:ascii="楷体" w:eastAsia="楷体" w:hAnsi="楷体" w:cs="仿宋_GB2312" w:hint="eastAsia"/>
                <w:sz w:val="24"/>
                <w:szCs w:val="24"/>
              </w:rPr>
              <w:t>；是否经常性对师生开展法治教育、公共安全教育和反邪教警示教育</w:t>
            </w:r>
          </w:p>
        </w:tc>
        <w:tc>
          <w:tcPr>
            <w:tcW w:w="680" w:type="dxa"/>
            <w:vAlign w:val="center"/>
          </w:tcPr>
          <w:p w:rsidR="00834719" w:rsidRPr="005876F5" w:rsidRDefault="00834719" w:rsidP="00CC11F4">
            <w:pPr>
              <w:spacing w:line="300" w:lineRule="exact"/>
              <w:rPr>
                <w:rFonts w:ascii="楷体" w:eastAsia="楷体" w:hAnsi="楷体"/>
                <w:sz w:val="24"/>
                <w:szCs w:val="24"/>
              </w:rPr>
            </w:pPr>
          </w:p>
        </w:tc>
        <w:tc>
          <w:tcPr>
            <w:tcW w:w="567" w:type="dxa"/>
            <w:vAlign w:val="center"/>
          </w:tcPr>
          <w:p w:rsidR="00834719" w:rsidRPr="005876F5" w:rsidRDefault="00834719" w:rsidP="00CC11F4">
            <w:pPr>
              <w:spacing w:line="300" w:lineRule="exact"/>
              <w:rPr>
                <w:rFonts w:ascii="楷体" w:eastAsia="楷体" w:hAnsi="楷体"/>
                <w:sz w:val="24"/>
                <w:szCs w:val="24"/>
              </w:rPr>
            </w:pPr>
          </w:p>
        </w:tc>
      </w:tr>
      <w:tr w:rsidR="00834719" w:rsidRPr="005876F5" w:rsidTr="005979A6">
        <w:trPr>
          <w:trHeight w:val="366"/>
        </w:trPr>
        <w:tc>
          <w:tcPr>
            <w:tcW w:w="709" w:type="dxa"/>
            <w:vMerge/>
            <w:vAlign w:val="center"/>
          </w:tcPr>
          <w:p w:rsidR="00834719" w:rsidRPr="008E686D" w:rsidRDefault="00834719" w:rsidP="00CC11F4">
            <w:pPr>
              <w:spacing w:line="300" w:lineRule="exact"/>
              <w:jc w:val="center"/>
              <w:rPr>
                <w:rFonts w:ascii="楷体" w:eastAsia="楷体" w:hAnsi="楷体" w:cs="仿宋_GB2312"/>
                <w:sz w:val="24"/>
                <w:szCs w:val="24"/>
              </w:rPr>
            </w:pPr>
          </w:p>
        </w:tc>
        <w:tc>
          <w:tcPr>
            <w:tcW w:w="8080" w:type="dxa"/>
            <w:vAlign w:val="center"/>
          </w:tcPr>
          <w:p w:rsidR="00834719" w:rsidRPr="001F3669" w:rsidRDefault="001F3669" w:rsidP="001F3669">
            <w:pPr>
              <w:widowControl/>
              <w:shd w:val="clear" w:color="auto" w:fill="FFFFFF"/>
              <w:spacing w:line="320" w:lineRule="exact"/>
              <w:jc w:val="left"/>
              <w:rPr>
                <w:rFonts w:ascii="宋体" w:hAnsi="宋体" w:cs="宋体"/>
                <w:color w:val="212121"/>
                <w:sz w:val="21"/>
                <w:szCs w:val="21"/>
              </w:rPr>
            </w:pPr>
            <w:r w:rsidRPr="001F3669">
              <w:rPr>
                <w:rFonts w:ascii="楷体" w:eastAsia="楷体" w:hAnsi="楷体" w:cs="仿宋_GB2312" w:hint="eastAsia"/>
                <w:sz w:val="24"/>
                <w:szCs w:val="24"/>
              </w:rPr>
              <w:t>14.</w:t>
            </w:r>
            <w:r>
              <w:rPr>
                <w:rFonts w:ascii="楷体" w:eastAsia="楷体" w:hAnsi="楷体" w:cs="仿宋_GB2312" w:hint="eastAsia"/>
                <w:sz w:val="24"/>
                <w:szCs w:val="24"/>
              </w:rPr>
              <w:t>校园欺凌和暴力治理：</w:t>
            </w:r>
            <w:r w:rsidRPr="001F3669">
              <w:rPr>
                <w:rFonts w:ascii="楷体" w:eastAsia="楷体" w:hAnsi="楷体" w:cs="仿宋_GB2312" w:hint="eastAsia"/>
                <w:sz w:val="24"/>
                <w:szCs w:val="24"/>
              </w:rPr>
              <w:t>是否集中对学生开展以校园欺凌治理为主题的专题教育</w:t>
            </w:r>
            <w:r>
              <w:rPr>
                <w:rFonts w:ascii="楷体" w:eastAsia="楷体" w:hAnsi="楷体" w:cs="仿宋_GB2312" w:hint="eastAsia"/>
                <w:sz w:val="24"/>
                <w:szCs w:val="24"/>
              </w:rPr>
              <w:t>；</w:t>
            </w:r>
            <w:r w:rsidRPr="001F3669">
              <w:rPr>
                <w:rFonts w:ascii="楷体" w:eastAsia="楷体" w:hAnsi="楷体" w:cs="仿宋_GB2312" w:hint="eastAsia"/>
                <w:sz w:val="24"/>
                <w:szCs w:val="24"/>
              </w:rPr>
              <w:t>是否建立学校安全风险预防、管控与处置制度和工作机制</w:t>
            </w:r>
            <w:r>
              <w:rPr>
                <w:rFonts w:ascii="楷体" w:eastAsia="楷体" w:hAnsi="楷体" w:cs="仿宋_GB2312" w:hint="eastAsia"/>
                <w:sz w:val="24"/>
                <w:szCs w:val="24"/>
              </w:rPr>
              <w:t>；</w:t>
            </w:r>
            <w:r w:rsidRPr="001F3669">
              <w:rPr>
                <w:rFonts w:ascii="楷体" w:eastAsia="楷体" w:hAnsi="楷体" w:cs="仿宋_GB2312" w:hint="eastAsia"/>
                <w:sz w:val="24"/>
                <w:szCs w:val="24"/>
              </w:rPr>
              <w:t>是否制定完善安</w:t>
            </w:r>
            <w:r>
              <w:rPr>
                <w:rFonts w:ascii="楷体" w:eastAsia="楷体" w:hAnsi="楷体" w:cs="仿宋_GB2312" w:hint="eastAsia"/>
                <w:sz w:val="24"/>
                <w:szCs w:val="24"/>
              </w:rPr>
              <w:t>全预警快速反应和联动处置机制，形成防治学生欺凌和暴力的工作合力</w:t>
            </w:r>
          </w:p>
        </w:tc>
        <w:tc>
          <w:tcPr>
            <w:tcW w:w="680" w:type="dxa"/>
            <w:vAlign w:val="center"/>
          </w:tcPr>
          <w:p w:rsidR="00834719" w:rsidRPr="00EB0F67" w:rsidRDefault="00834719" w:rsidP="00CC11F4">
            <w:pPr>
              <w:spacing w:line="300" w:lineRule="exact"/>
              <w:rPr>
                <w:rFonts w:ascii="楷体" w:eastAsia="楷体" w:hAnsi="楷体"/>
                <w:sz w:val="24"/>
                <w:szCs w:val="24"/>
              </w:rPr>
            </w:pPr>
          </w:p>
        </w:tc>
        <w:tc>
          <w:tcPr>
            <w:tcW w:w="567" w:type="dxa"/>
            <w:vAlign w:val="center"/>
          </w:tcPr>
          <w:p w:rsidR="00834719" w:rsidRPr="005876F5" w:rsidRDefault="00834719" w:rsidP="00CC11F4">
            <w:pPr>
              <w:spacing w:line="300" w:lineRule="exact"/>
              <w:rPr>
                <w:rFonts w:ascii="楷体" w:eastAsia="楷体" w:hAnsi="楷体"/>
                <w:sz w:val="24"/>
                <w:szCs w:val="24"/>
              </w:rPr>
            </w:pPr>
          </w:p>
        </w:tc>
      </w:tr>
      <w:tr w:rsidR="00834719" w:rsidRPr="001F2FD1" w:rsidTr="005979A6">
        <w:trPr>
          <w:trHeight w:val="414"/>
        </w:trPr>
        <w:tc>
          <w:tcPr>
            <w:tcW w:w="709" w:type="dxa"/>
            <w:vMerge/>
            <w:vAlign w:val="center"/>
          </w:tcPr>
          <w:p w:rsidR="00834719" w:rsidRPr="008E686D" w:rsidRDefault="00834719" w:rsidP="00CC11F4">
            <w:pPr>
              <w:spacing w:line="300" w:lineRule="exact"/>
              <w:jc w:val="center"/>
              <w:rPr>
                <w:rFonts w:ascii="楷体" w:eastAsia="楷体" w:hAnsi="楷体" w:cs="仿宋_GB2312"/>
                <w:sz w:val="24"/>
                <w:szCs w:val="24"/>
              </w:rPr>
            </w:pPr>
          </w:p>
        </w:tc>
        <w:tc>
          <w:tcPr>
            <w:tcW w:w="8080" w:type="dxa"/>
            <w:vAlign w:val="center"/>
          </w:tcPr>
          <w:p w:rsidR="00C15E5F" w:rsidRPr="001F3669" w:rsidRDefault="001F3669" w:rsidP="001F3669">
            <w:pPr>
              <w:widowControl/>
              <w:shd w:val="clear" w:color="auto" w:fill="FFFFFF"/>
              <w:spacing w:line="320" w:lineRule="exact"/>
              <w:jc w:val="left"/>
              <w:rPr>
                <w:rFonts w:ascii="宋体" w:hAnsi="宋体" w:cs="宋体"/>
                <w:color w:val="212121"/>
                <w:sz w:val="21"/>
                <w:szCs w:val="21"/>
              </w:rPr>
            </w:pPr>
            <w:r w:rsidRPr="001F3669">
              <w:rPr>
                <w:rFonts w:ascii="楷体" w:eastAsia="楷体" w:hAnsi="楷体" w:cs="仿宋_GB2312" w:hint="eastAsia"/>
                <w:sz w:val="24"/>
                <w:szCs w:val="24"/>
              </w:rPr>
              <w:t>15.校园周边综合防控</w:t>
            </w:r>
            <w:r>
              <w:rPr>
                <w:rFonts w:ascii="楷体" w:eastAsia="楷体" w:hAnsi="楷体" w:cs="仿宋_GB2312" w:hint="eastAsia"/>
                <w:sz w:val="24"/>
                <w:szCs w:val="24"/>
              </w:rPr>
              <w:t>：</w:t>
            </w:r>
            <w:r w:rsidRPr="001F3669">
              <w:rPr>
                <w:rFonts w:ascii="楷体" w:eastAsia="楷体" w:hAnsi="楷体" w:cs="仿宋_GB2312" w:hint="eastAsia"/>
                <w:sz w:val="24"/>
                <w:szCs w:val="24"/>
              </w:rPr>
              <w:t>警校联动机制是否建立，校园周边公安机关高峰勤务、“护学岗”和群防群治机制是否健全</w:t>
            </w:r>
            <w:r>
              <w:rPr>
                <w:rFonts w:ascii="楷体" w:eastAsia="楷体" w:hAnsi="楷体" w:cs="仿宋_GB2312" w:hint="eastAsia"/>
                <w:sz w:val="24"/>
                <w:szCs w:val="24"/>
              </w:rPr>
              <w:t>；</w:t>
            </w:r>
            <w:r w:rsidRPr="001F3669">
              <w:rPr>
                <w:rFonts w:ascii="楷体" w:eastAsia="楷体" w:hAnsi="楷体" w:cs="仿宋_GB2312" w:hint="eastAsia"/>
                <w:sz w:val="24"/>
                <w:szCs w:val="24"/>
              </w:rPr>
              <w:t>校园周边警务室民警是否经常到校沟通联系、指导工作,教育行政部门是否经常协调有关部门对校园及周边治安乱点和重点隐患进行专项排查整改，非法出版物、网吧、</w:t>
            </w:r>
            <w:r>
              <w:rPr>
                <w:rFonts w:ascii="楷体" w:eastAsia="楷体" w:hAnsi="楷体" w:cs="仿宋_GB2312" w:hint="eastAsia"/>
                <w:sz w:val="24"/>
                <w:szCs w:val="24"/>
              </w:rPr>
              <w:t>娱乐场所、危险玩具销售整治，加强校园及周边治安环境综合治理工作</w:t>
            </w:r>
          </w:p>
        </w:tc>
        <w:tc>
          <w:tcPr>
            <w:tcW w:w="680" w:type="dxa"/>
            <w:vAlign w:val="center"/>
          </w:tcPr>
          <w:p w:rsidR="00834719" w:rsidRPr="005876F5" w:rsidRDefault="00834719" w:rsidP="00CC11F4">
            <w:pPr>
              <w:spacing w:line="300" w:lineRule="exact"/>
              <w:rPr>
                <w:rFonts w:ascii="楷体" w:eastAsia="楷体" w:hAnsi="楷体"/>
                <w:sz w:val="24"/>
                <w:szCs w:val="24"/>
              </w:rPr>
            </w:pPr>
          </w:p>
        </w:tc>
        <w:tc>
          <w:tcPr>
            <w:tcW w:w="567" w:type="dxa"/>
            <w:vAlign w:val="center"/>
          </w:tcPr>
          <w:p w:rsidR="00834719" w:rsidRPr="005876F5" w:rsidRDefault="00834719" w:rsidP="00CC11F4">
            <w:pPr>
              <w:spacing w:line="300" w:lineRule="exact"/>
              <w:rPr>
                <w:rFonts w:ascii="楷体" w:eastAsia="楷体" w:hAnsi="楷体"/>
                <w:sz w:val="24"/>
                <w:szCs w:val="24"/>
              </w:rPr>
            </w:pPr>
          </w:p>
        </w:tc>
      </w:tr>
      <w:tr w:rsidR="00834719" w:rsidRPr="001F2FD1" w:rsidTr="005979A6">
        <w:trPr>
          <w:trHeight w:val="414"/>
        </w:trPr>
        <w:tc>
          <w:tcPr>
            <w:tcW w:w="709" w:type="dxa"/>
            <w:vMerge/>
            <w:vAlign w:val="center"/>
          </w:tcPr>
          <w:p w:rsidR="00834719" w:rsidRPr="008E686D" w:rsidRDefault="00834719" w:rsidP="00CC11F4">
            <w:pPr>
              <w:spacing w:line="300" w:lineRule="exact"/>
              <w:jc w:val="center"/>
              <w:rPr>
                <w:rFonts w:ascii="楷体" w:eastAsia="楷体" w:hAnsi="楷体" w:cs="仿宋_GB2312"/>
                <w:sz w:val="24"/>
                <w:szCs w:val="24"/>
              </w:rPr>
            </w:pPr>
          </w:p>
        </w:tc>
        <w:tc>
          <w:tcPr>
            <w:tcW w:w="8080" w:type="dxa"/>
            <w:vAlign w:val="center"/>
          </w:tcPr>
          <w:p w:rsidR="00834719" w:rsidRPr="001F3669" w:rsidRDefault="001F3669" w:rsidP="001F3669">
            <w:pPr>
              <w:widowControl/>
              <w:shd w:val="clear" w:color="auto" w:fill="FFFFFF"/>
              <w:spacing w:line="320" w:lineRule="exact"/>
              <w:jc w:val="left"/>
              <w:rPr>
                <w:rFonts w:ascii="宋体" w:hAnsi="宋体" w:cs="宋体"/>
                <w:color w:val="212121"/>
                <w:sz w:val="21"/>
                <w:szCs w:val="21"/>
              </w:rPr>
            </w:pPr>
            <w:r w:rsidRPr="001F3669">
              <w:rPr>
                <w:rFonts w:ascii="楷体" w:eastAsia="楷体" w:hAnsi="楷体" w:cs="仿宋_GB2312" w:hint="eastAsia"/>
                <w:sz w:val="24"/>
                <w:szCs w:val="24"/>
              </w:rPr>
              <w:t>16.</w:t>
            </w:r>
            <w:r>
              <w:rPr>
                <w:rFonts w:ascii="楷体" w:eastAsia="楷体" w:hAnsi="楷体" w:cs="仿宋_GB2312" w:hint="eastAsia"/>
                <w:sz w:val="24"/>
                <w:szCs w:val="24"/>
              </w:rPr>
              <w:t>中小学生安全教育情况：</w:t>
            </w:r>
            <w:r w:rsidRPr="001F3669">
              <w:rPr>
                <w:rFonts w:ascii="楷体" w:eastAsia="楷体" w:hAnsi="楷体" w:cs="仿宋_GB2312" w:hint="eastAsia"/>
                <w:sz w:val="24"/>
                <w:szCs w:val="24"/>
              </w:rPr>
              <w:t>是否利用开学初对中小学生集中开展安全教育，是否</w:t>
            </w:r>
            <w:proofErr w:type="gramStart"/>
            <w:r w:rsidRPr="001F3669">
              <w:rPr>
                <w:rFonts w:ascii="楷体" w:eastAsia="楷体" w:hAnsi="楷体" w:cs="仿宋_GB2312" w:hint="eastAsia"/>
                <w:sz w:val="24"/>
                <w:szCs w:val="24"/>
              </w:rPr>
              <w:t>突出防</w:t>
            </w:r>
            <w:proofErr w:type="gramEnd"/>
            <w:r w:rsidRPr="001F3669">
              <w:rPr>
                <w:rFonts w:ascii="楷体" w:eastAsia="楷体" w:hAnsi="楷体" w:cs="仿宋_GB2312" w:hint="eastAsia"/>
                <w:sz w:val="24"/>
                <w:szCs w:val="24"/>
              </w:rPr>
              <w:t>溺水、交通安全、消防</w:t>
            </w:r>
            <w:r>
              <w:rPr>
                <w:rFonts w:ascii="楷体" w:eastAsia="楷体" w:hAnsi="楷体" w:cs="仿宋_GB2312" w:hint="eastAsia"/>
                <w:sz w:val="24"/>
                <w:szCs w:val="24"/>
              </w:rPr>
              <w:t>安全、食品安全等安全教育重点，是否定期组织学生开展应急疏散演练</w:t>
            </w:r>
          </w:p>
        </w:tc>
        <w:tc>
          <w:tcPr>
            <w:tcW w:w="680" w:type="dxa"/>
            <w:vAlign w:val="center"/>
          </w:tcPr>
          <w:p w:rsidR="00834719" w:rsidRPr="005876F5" w:rsidRDefault="00834719" w:rsidP="00CC11F4">
            <w:pPr>
              <w:spacing w:line="300" w:lineRule="exact"/>
              <w:rPr>
                <w:rFonts w:ascii="楷体" w:eastAsia="楷体" w:hAnsi="楷体"/>
                <w:sz w:val="24"/>
                <w:szCs w:val="24"/>
              </w:rPr>
            </w:pPr>
          </w:p>
        </w:tc>
        <w:tc>
          <w:tcPr>
            <w:tcW w:w="567" w:type="dxa"/>
            <w:vAlign w:val="center"/>
          </w:tcPr>
          <w:p w:rsidR="00834719" w:rsidRPr="005876F5" w:rsidRDefault="00834719" w:rsidP="00CC11F4">
            <w:pPr>
              <w:spacing w:line="300" w:lineRule="exact"/>
              <w:rPr>
                <w:rFonts w:ascii="楷体" w:eastAsia="楷体" w:hAnsi="楷体"/>
                <w:sz w:val="24"/>
                <w:szCs w:val="24"/>
              </w:rPr>
            </w:pPr>
          </w:p>
        </w:tc>
      </w:tr>
      <w:tr w:rsidR="00F1251C" w:rsidRPr="001F2FD1" w:rsidTr="00817833">
        <w:trPr>
          <w:trHeight w:val="414"/>
        </w:trPr>
        <w:tc>
          <w:tcPr>
            <w:tcW w:w="709" w:type="dxa"/>
            <w:vAlign w:val="center"/>
          </w:tcPr>
          <w:p w:rsidR="00F1251C" w:rsidRPr="008E686D" w:rsidRDefault="00F1251C" w:rsidP="00CC11F4">
            <w:pPr>
              <w:spacing w:line="300" w:lineRule="exact"/>
              <w:jc w:val="center"/>
              <w:rPr>
                <w:rFonts w:ascii="楷体" w:eastAsia="楷体" w:hAnsi="楷体" w:cs="仿宋_GB2312"/>
                <w:sz w:val="24"/>
                <w:szCs w:val="24"/>
              </w:rPr>
            </w:pPr>
            <w:r>
              <w:rPr>
                <w:rFonts w:ascii="楷体" w:eastAsia="楷体" w:hAnsi="楷体" w:cs="仿宋_GB2312" w:hint="eastAsia"/>
                <w:sz w:val="24"/>
                <w:szCs w:val="24"/>
              </w:rPr>
              <w:t>其他</w:t>
            </w:r>
          </w:p>
        </w:tc>
        <w:tc>
          <w:tcPr>
            <w:tcW w:w="8080" w:type="dxa"/>
            <w:vAlign w:val="center"/>
          </w:tcPr>
          <w:p w:rsidR="00F1251C" w:rsidRPr="008D337F" w:rsidRDefault="00F1251C" w:rsidP="00CC11F4">
            <w:pPr>
              <w:spacing w:line="300" w:lineRule="exact"/>
              <w:rPr>
                <w:rFonts w:ascii="楷体" w:eastAsia="楷体" w:hAnsi="楷体" w:cs="仿宋_GB2312"/>
                <w:b/>
                <w:sz w:val="24"/>
                <w:szCs w:val="21"/>
              </w:rPr>
            </w:pPr>
            <w:r w:rsidRPr="008D337F">
              <w:rPr>
                <w:rFonts w:ascii="楷体" w:eastAsia="楷体" w:hAnsi="楷体" w:cs="仿宋_GB2312" w:hint="eastAsia"/>
                <w:b/>
                <w:sz w:val="24"/>
                <w:szCs w:val="21"/>
              </w:rPr>
              <w:t>注重</w:t>
            </w:r>
            <w:r w:rsidRPr="008D337F">
              <w:rPr>
                <w:rFonts w:ascii="楷体" w:eastAsia="楷体" w:hAnsi="楷体" w:cs="仿宋_GB2312"/>
                <w:b/>
                <w:sz w:val="24"/>
                <w:szCs w:val="21"/>
              </w:rPr>
              <w:t>校园文化建设，营造洁净美观的校园环境；</w:t>
            </w:r>
            <w:r w:rsidRPr="008D337F">
              <w:rPr>
                <w:rFonts w:ascii="楷体" w:eastAsia="楷体" w:hAnsi="楷体" w:cs="仿宋_GB2312" w:hint="eastAsia"/>
                <w:b/>
                <w:sz w:val="24"/>
                <w:szCs w:val="21"/>
              </w:rPr>
              <w:t>加强文明校园建设，营造创建氛围</w:t>
            </w:r>
            <w:r w:rsidR="00C414D3" w:rsidRPr="008D337F">
              <w:rPr>
                <w:rFonts w:ascii="楷体" w:eastAsia="楷体" w:hAnsi="楷体" w:cs="仿宋_GB2312" w:hint="eastAsia"/>
                <w:b/>
                <w:sz w:val="24"/>
                <w:szCs w:val="21"/>
              </w:rPr>
              <w:t>：</w:t>
            </w:r>
            <w:r w:rsidRPr="008D337F">
              <w:rPr>
                <w:rFonts w:ascii="楷体" w:eastAsia="楷体" w:hAnsi="楷体" w:cs="仿宋_GB2312" w:hint="eastAsia"/>
                <w:b/>
                <w:sz w:val="24"/>
                <w:szCs w:val="21"/>
              </w:rPr>
              <w:t>做好文明校园宣传栏、中小学生守则、社会主义核心价值观等内容的布置。</w:t>
            </w:r>
          </w:p>
          <w:p w:rsidR="00F1251C" w:rsidRPr="008D337F" w:rsidRDefault="00F1251C" w:rsidP="00CC11F4">
            <w:pPr>
              <w:spacing w:line="300" w:lineRule="exact"/>
              <w:rPr>
                <w:rFonts w:ascii="楷体" w:eastAsia="楷体" w:hAnsi="楷体" w:cs="仿宋_GB2312"/>
                <w:b/>
                <w:sz w:val="24"/>
                <w:szCs w:val="21"/>
              </w:rPr>
            </w:pPr>
            <w:r w:rsidRPr="008D337F">
              <w:rPr>
                <w:rFonts w:ascii="楷体" w:eastAsia="楷体" w:hAnsi="楷体" w:cs="仿宋_GB2312" w:hint="eastAsia"/>
                <w:b/>
                <w:sz w:val="24"/>
                <w:szCs w:val="21"/>
              </w:rPr>
              <w:t>严禁</w:t>
            </w:r>
            <w:r w:rsidRPr="008D337F">
              <w:rPr>
                <w:rFonts w:ascii="楷体" w:eastAsia="楷体" w:hAnsi="楷体" w:cs="仿宋_GB2312"/>
                <w:b/>
                <w:sz w:val="24"/>
                <w:szCs w:val="21"/>
              </w:rPr>
              <w:t>在开学两周内组织测试并对学生进行排名</w:t>
            </w:r>
            <w:r w:rsidRPr="008D337F">
              <w:rPr>
                <w:rFonts w:ascii="楷体" w:eastAsia="楷体" w:hAnsi="楷体" w:cs="仿宋_GB2312" w:hint="eastAsia"/>
                <w:b/>
                <w:sz w:val="24"/>
                <w:szCs w:val="21"/>
              </w:rPr>
              <w:t>；</w:t>
            </w:r>
            <w:r w:rsidRPr="008D337F">
              <w:rPr>
                <w:rFonts w:ascii="楷体" w:eastAsia="楷体" w:hAnsi="楷体" w:cs="仿宋_GB2312"/>
                <w:b/>
                <w:sz w:val="24"/>
                <w:szCs w:val="21"/>
              </w:rPr>
              <w:t>严禁推荐学生购买各类教辅材料；</w:t>
            </w:r>
          </w:p>
          <w:p w:rsidR="00F1251C" w:rsidRPr="008D337F" w:rsidRDefault="00F1251C" w:rsidP="00CC11F4">
            <w:pPr>
              <w:spacing w:line="300" w:lineRule="exact"/>
              <w:rPr>
                <w:rFonts w:ascii="楷体" w:eastAsia="楷体" w:hAnsi="楷体" w:cs="仿宋_GB2312"/>
                <w:b/>
                <w:sz w:val="24"/>
                <w:szCs w:val="21"/>
              </w:rPr>
            </w:pPr>
            <w:r w:rsidRPr="008D337F">
              <w:rPr>
                <w:rFonts w:ascii="楷体" w:eastAsia="楷体" w:hAnsi="楷体" w:cs="仿宋_GB2312" w:hint="eastAsia"/>
                <w:b/>
                <w:sz w:val="24"/>
                <w:szCs w:val="21"/>
              </w:rPr>
              <w:t>严格执行</w:t>
            </w:r>
            <w:r w:rsidRPr="008D337F">
              <w:rPr>
                <w:rFonts w:ascii="楷体" w:eastAsia="楷体" w:hAnsi="楷体" w:cs="仿宋_GB2312"/>
                <w:b/>
                <w:sz w:val="24"/>
                <w:szCs w:val="21"/>
              </w:rPr>
              <w:t>课程计划，科学安排作息时间，切实减轻学生过重课业负担；</w:t>
            </w:r>
          </w:p>
          <w:p w:rsidR="00F1251C" w:rsidRPr="008D337F" w:rsidRDefault="00F1251C" w:rsidP="00F1251C">
            <w:pPr>
              <w:spacing w:line="300" w:lineRule="exact"/>
              <w:rPr>
                <w:rFonts w:ascii="楷体" w:eastAsia="楷体" w:hAnsi="楷体" w:cs="仿宋_GB2312"/>
                <w:b/>
                <w:sz w:val="24"/>
                <w:szCs w:val="21"/>
              </w:rPr>
            </w:pPr>
            <w:r w:rsidRPr="008D337F">
              <w:rPr>
                <w:rFonts w:ascii="楷体" w:eastAsia="楷体" w:hAnsi="楷体" w:cs="仿宋_GB2312" w:hint="eastAsia"/>
                <w:b/>
                <w:sz w:val="24"/>
                <w:szCs w:val="21"/>
              </w:rPr>
              <w:t>做好</w:t>
            </w:r>
            <w:r w:rsidRPr="008D337F">
              <w:rPr>
                <w:rFonts w:ascii="楷体" w:eastAsia="楷体" w:hAnsi="楷体" w:cs="仿宋_GB2312"/>
                <w:b/>
                <w:sz w:val="24"/>
                <w:szCs w:val="21"/>
              </w:rPr>
              <w:t>学籍管理和各类教材、教学用书的发放</w:t>
            </w:r>
            <w:r w:rsidRPr="008D337F">
              <w:rPr>
                <w:rFonts w:ascii="楷体" w:eastAsia="楷体" w:hAnsi="楷体" w:cs="仿宋_GB2312" w:hint="eastAsia"/>
                <w:b/>
                <w:sz w:val="24"/>
                <w:szCs w:val="21"/>
              </w:rPr>
              <w:t>工作</w:t>
            </w:r>
            <w:r w:rsidR="00C414D3" w:rsidRPr="008D337F">
              <w:rPr>
                <w:rFonts w:ascii="楷体" w:eastAsia="楷体" w:hAnsi="楷体" w:cs="仿宋_GB2312" w:hint="eastAsia"/>
                <w:b/>
                <w:sz w:val="24"/>
                <w:szCs w:val="21"/>
              </w:rPr>
              <w:t>。</w:t>
            </w:r>
            <w:r w:rsidRPr="008D337F">
              <w:rPr>
                <w:rFonts w:ascii="楷体" w:eastAsia="楷体" w:hAnsi="楷体" w:cs="仿宋_GB2312" w:hint="eastAsia"/>
                <w:b/>
                <w:sz w:val="24"/>
                <w:szCs w:val="21"/>
              </w:rPr>
              <w:t xml:space="preserve"> </w:t>
            </w:r>
          </w:p>
        </w:tc>
        <w:tc>
          <w:tcPr>
            <w:tcW w:w="1247" w:type="dxa"/>
            <w:gridSpan w:val="2"/>
            <w:vAlign w:val="center"/>
          </w:tcPr>
          <w:p w:rsidR="00F1251C" w:rsidRPr="005876F5" w:rsidRDefault="00F1251C" w:rsidP="00CC11F4">
            <w:pPr>
              <w:spacing w:line="300" w:lineRule="exact"/>
              <w:rPr>
                <w:rFonts w:ascii="楷体" w:eastAsia="楷体" w:hAnsi="楷体"/>
                <w:sz w:val="24"/>
                <w:szCs w:val="24"/>
              </w:rPr>
            </w:pPr>
          </w:p>
        </w:tc>
      </w:tr>
      <w:tr w:rsidR="00F269B2" w:rsidRPr="005876F5" w:rsidTr="008D337F">
        <w:trPr>
          <w:trHeight w:val="840"/>
        </w:trPr>
        <w:tc>
          <w:tcPr>
            <w:tcW w:w="709" w:type="dxa"/>
            <w:vAlign w:val="center"/>
          </w:tcPr>
          <w:p w:rsidR="00F269B2" w:rsidRPr="008E686D" w:rsidRDefault="00F62CB3" w:rsidP="00CC11F4">
            <w:pPr>
              <w:spacing w:line="300" w:lineRule="exact"/>
              <w:jc w:val="center"/>
              <w:rPr>
                <w:rFonts w:ascii="楷体" w:eastAsia="楷体" w:hAnsi="楷体" w:cs="仿宋_GB2312"/>
                <w:sz w:val="24"/>
                <w:szCs w:val="24"/>
              </w:rPr>
            </w:pPr>
            <w:r w:rsidRPr="007D714B">
              <w:rPr>
                <w:rFonts w:ascii="楷体" w:eastAsia="楷体" w:hAnsi="楷体" w:hint="eastAsia"/>
                <w:sz w:val="24"/>
                <w:szCs w:val="24"/>
              </w:rPr>
              <w:t>检查</w:t>
            </w:r>
            <w:r w:rsidRPr="007D714B">
              <w:rPr>
                <w:rFonts w:ascii="楷体" w:eastAsia="楷体" w:hAnsi="楷体"/>
                <w:sz w:val="24"/>
                <w:szCs w:val="24"/>
              </w:rPr>
              <w:t>汇总</w:t>
            </w:r>
          </w:p>
        </w:tc>
        <w:tc>
          <w:tcPr>
            <w:tcW w:w="9327" w:type="dxa"/>
            <w:gridSpan w:val="3"/>
          </w:tcPr>
          <w:p w:rsidR="00CC11F4" w:rsidRPr="005876F5" w:rsidRDefault="00F62CB3" w:rsidP="00541100">
            <w:pPr>
              <w:spacing w:line="300" w:lineRule="exact"/>
              <w:rPr>
                <w:rFonts w:ascii="楷体" w:eastAsia="楷体" w:hAnsi="楷体"/>
                <w:sz w:val="24"/>
                <w:szCs w:val="24"/>
              </w:rPr>
            </w:pPr>
            <w:r>
              <w:rPr>
                <w:rFonts w:ascii="楷体" w:eastAsia="楷体" w:hAnsi="楷体" w:hint="eastAsia"/>
                <w:sz w:val="24"/>
                <w:szCs w:val="24"/>
              </w:rPr>
              <w:t>（从开学工作</w:t>
            </w:r>
            <w:r>
              <w:rPr>
                <w:rFonts w:ascii="楷体" w:eastAsia="楷体" w:hAnsi="楷体"/>
                <w:sz w:val="24"/>
                <w:szCs w:val="24"/>
              </w:rPr>
              <w:t>的亮点特色</w:t>
            </w:r>
            <w:r>
              <w:rPr>
                <w:rFonts w:ascii="楷体" w:eastAsia="楷体" w:hAnsi="楷体" w:hint="eastAsia"/>
                <w:sz w:val="24"/>
                <w:szCs w:val="24"/>
              </w:rPr>
              <w:t>、存在</w:t>
            </w:r>
            <w:r>
              <w:rPr>
                <w:rFonts w:ascii="楷体" w:eastAsia="楷体" w:hAnsi="楷体"/>
                <w:sz w:val="24"/>
                <w:szCs w:val="24"/>
              </w:rPr>
              <w:t>问题和整改措施</w:t>
            </w:r>
            <w:r>
              <w:rPr>
                <w:rFonts w:ascii="楷体" w:eastAsia="楷体" w:hAnsi="楷体" w:hint="eastAsia"/>
                <w:sz w:val="24"/>
                <w:szCs w:val="24"/>
              </w:rPr>
              <w:t>等方面</w:t>
            </w:r>
            <w:r>
              <w:rPr>
                <w:rFonts w:ascii="楷体" w:eastAsia="楷体" w:hAnsi="楷体"/>
                <w:sz w:val="24"/>
                <w:szCs w:val="24"/>
              </w:rPr>
              <w:t>进行</w:t>
            </w:r>
            <w:r>
              <w:rPr>
                <w:rFonts w:ascii="楷体" w:eastAsia="楷体" w:hAnsi="楷体" w:hint="eastAsia"/>
                <w:sz w:val="24"/>
                <w:szCs w:val="24"/>
              </w:rPr>
              <w:t>汇总</w:t>
            </w:r>
            <w:r w:rsidR="00541100">
              <w:rPr>
                <w:rFonts w:ascii="楷体" w:eastAsia="楷体" w:hAnsi="楷体" w:hint="eastAsia"/>
                <w:sz w:val="24"/>
                <w:szCs w:val="24"/>
              </w:rPr>
              <w:t>,可另附</w:t>
            </w:r>
            <w:r w:rsidR="00541100">
              <w:rPr>
                <w:rFonts w:ascii="楷体" w:eastAsia="楷体" w:hAnsi="楷体"/>
                <w:sz w:val="24"/>
                <w:szCs w:val="24"/>
              </w:rPr>
              <w:t>纸张</w:t>
            </w:r>
            <w:r>
              <w:rPr>
                <w:rFonts w:ascii="楷体" w:eastAsia="楷体" w:hAnsi="楷体"/>
                <w:sz w:val="24"/>
                <w:szCs w:val="24"/>
              </w:rPr>
              <w:t>）</w:t>
            </w:r>
          </w:p>
        </w:tc>
      </w:tr>
    </w:tbl>
    <w:p w:rsidR="008D337F" w:rsidRDefault="008D337F" w:rsidP="00C414D3">
      <w:pPr>
        <w:spacing w:line="300" w:lineRule="exact"/>
        <w:rPr>
          <w:rFonts w:ascii="仿宋" w:eastAsia="仿宋" w:hAnsi="仿宋"/>
          <w:b/>
          <w:sz w:val="24"/>
          <w:szCs w:val="21"/>
        </w:rPr>
      </w:pPr>
    </w:p>
    <w:p w:rsidR="008D337F" w:rsidRPr="008D337F" w:rsidRDefault="008D337F" w:rsidP="00C414D3">
      <w:pPr>
        <w:spacing w:line="300" w:lineRule="exact"/>
        <w:rPr>
          <w:rFonts w:ascii="仿宋" w:eastAsia="仿宋" w:hAnsi="仿宋"/>
          <w:b/>
          <w:sz w:val="24"/>
          <w:szCs w:val="21"/>
          <w:u w:val="single"/>
        </w:rPr>
      </w:pPr>
      <w:r w:rsidRPr="008D337F">
        <w:rPr>
          <w:rFonts w:ascii="仿宋" w:eastAsia="仿宋" w:hAnsi="仿宋"/>
          <w:b/>
          <w:sz w:val="24"/>
          <w:szCs w:val="21"/>
        </w:rPr>
        <w:t>检查科室</w:t>
      </w:r>
      <w:r w:rsidRPr="008D337F">
        <w:rPr>
          <w:rFonts w:ascii="仿宋" w:eastAsia="仿宋" w:hAnsi="仿宋" w:hint="eastAsia"/>
          <w:b/>
          <w:sz w:val="24"/>
          <w:szCs w:val="21"/>
        </w:rPr>
        <w:t>：</w:t>
      </w:r>
      <w:r w:rsidRPr="008D337F">
        <w:rPr>
          <w:rFonts w:ascii="仿宋" w:eastAsia="仿宋" w:hAnsi="仿宋" w:hint="eastAsia"/>
          <w:b/>
          <w:sz w:val="24"/>
          <w:szCs w:val="21"/>
          <w:u w:val="single"/>
        </w:rPr>
        <w:t xml:space="preserve">                    </w:t>
      </w:r>
      <w:r w:rsidRPr="008D337F">
        <w:rPr>
          <w:rFonts w:ascii="仿宋" w:eastAsia="仿宋" w:hAnsi="仿宋"/>
          <w:b/>
          <w:sz w:val="24"/>
          <w:szCs w:val="21"/>
          <w:u w:val="single"/>
        </w:rPr>
        <w:t xml:space="preserve">    </w:t>
      </w:r>
      <w:r w:rsidRPr="008D337F">
        <w:rPr>
          <w:rFonts w:ascii="仿宋" w:eastAsia="仿宋" w:hAnsi="仿宋"/>
          <w:b/>
          <w:sz w:val="24"/>
          <w:szCs w:val="21"/>
        </w:rPr>
        <w:t xml:space="preserve">           </w:t>
      </w:r>
      <w:r w:rsidRPr="008D337F">
        <w:rPr>
          <w:rFonts w:ascii="仿宋" w:eastAsia="仿宋" w:hAnsi="仿宋" w:hint="eastAsia"/>
          <w:b/>
          <w:sz w:val="24"/>
          <w:szCs w:val="21"/>
        </w:rPr>
        <w:t>检查</w:t>
      </w:r>
      <w:r w:rsidRPr="008D337F">
        <w:rPr>
          <w:rFonts w:ascii="仿宋" w:eastAsia="仿宋" w:hAnsi="仿宋"/>
          <w:b/>
          <w:sz w:val="24"/>
          <w:szCs w:val="21"/>
        </w:rPr>
        <w:t>人员</w:t>
      </w:r>
      <w:r w:rsidRPr="008D337F">
        <w:rPr>
          <w:rFonts w:ascii="仿宋" w:eastAsia="仿宋" w:hAnsi="仿宋" w:hint="eastAsia"/>
          <w:b/>
          <w:sz w:val="24"/>
          <w:szCs w:val="21"/>
        </w:rPr>
        <w:t>：</w:t>
      </w:r>
      <w:r w:rsidRPr="008D337F">
        <w:rPr>
          <w:rFonts w:ascii="仿宋" w:eastAsia="仿宋" w:hAnsi="仿宋" w:hint="eastAsia"/>
          <w:b/>
          <w:sz w:val="24"/>
          <w:szCs w:val="21"/>
          <w:u w:val="single"/>
        </w:rPr>
        <w:t xml:space="preserve">                </w:t>
      </w:r>
    </w:p>
    <w:p w:rsidR="008D337F" w:rsidRDefault="008D337F" w:rsidP="00C414D3">
      <w:pPr>
        <w:spacing w:line="300" w:lineRule="exact"/>
        <w:rPr>
          <w:rFonts w:ascii="楷体" w:eastAsia="楷体" w:hAnsi="楷体"/>
          <w:szCs w:val="21"/>
        </w:rPr>
      </w:pPr>
    </w:p>
    <w:p w:rsidR="005876F5" w:rsidRPr="00C15E5F" w:rsidRDefault="00C414D3" w:rsidP="00C414D3">
      <w:pPr>
        <w:spacing w:line="300" w:lineRule="exact"/>
        <w:rPr>
          <w:rFonts w:ascii="楷体" w:eastAsia="楷体" w:hAnsi="楷体"/>
          <w:szCs w:val="21"/>
        </w:rPr>
      </w:pPr>
      <w:r>
        <w:rPr>
          <w:rFonts w:ascii="楷体" w:eastAsia="楷体" w:hAnsi="楷体"/>
          <w:szCs w:val="21"/>
        </w:rPr>
        <w:t>注</w:t>
      </w:r>
      <w:r>
        <w:rPr>
          <w:rFonts w:ascii="楷体" w:eastAsia="楷体" w:hAnsi="楷体" w:hint="eastAsia"/>
          <w:szCs w:val="21"/>
        </w:rPr>
        <w:t>：</w:t>
      </w:r>
      <w:r w:rsidR="00F62CB3" w:rsidRPr="00C15E5F">
        <w:rPr>
          <w:rFonts w:ascii="楷体" w:eastAsia="楷体" w:hAnsi="楷体"/>
          <w:szCs w:val="21"/>
        </w:rPr>
        <w:t>1.</w:t>
      </w:r>
      <w:r w:rsidR="00F269B2" w:rsidRPr="00C15E5F">
        <w:rPr>
          <w:rFonts w:ascii="楷体" w:eastAsia="楷体" w:hAnsi="楷体" w:hint="eastAsia"/>
          <w:szCs w:val="21"/>
        </w:rPr>
        <w:t>符合要求</w:t>
      </w:r>
      <w:proofErr w:type="gramStart"/>
      <w:r w:rsidR="00F269B2" w:rsidRPr="00C15E5F">
        <w:rPr>
          <w:rFonts w:ascii="楷体" w:eastAsia="楷体" w:hAnsi="楷体" w:hint="eastAsia"/>
          <w:szCs w:val="21"/>
        </w:rPr>
        <w:t>的请划“√”</w:t>
      </w:r>
      <w:proofErr w:type="gramEnd"/>
      <w:r w:rsidR="00F269B2" w:rsidRPr="00C15E5F">
        <w:rPr>
          <w:rFonts w:ascii="楷体" w:eastAsia="楷体" w:hAnsi="楷体" w:hint="eastAsia"/>
          <w:szCs w:val="21"/>
        </w:rPr>
        <w:t>，存在问题的请注明具体情况，列出问题清单及整改措施。</w:t>
      </w:r>
    </w:p>
    <w:p w:rsidR="00F74755" w:rsidRDefault="00F74755" w:rsidP="00C414D3">
      <w:pPr>
        <w:spacing w:line="300" w:lineRule="exact"/>
        <w:ind w:firstLineChars="200" w:firstLine="420"/>
        <w:rPr>
          <w:rFonts w:ascii="楷体" w:eastAsia="楷体" w:hAnsi="楷体"/>
          <w:szCs w:val="21"/>
        </w:rPr>
      </w:pPr>
      <w:r>
        <w:rPr>
          <w:rFonts w:ascii="楷体" w:eastAsia="楷体" w:hAnsi="楷体"/>
          <w:szCs w:val="21"/>
        </w:rPr>
        <w:t>2.</w:t>
      </w:r>
      <w:r w:rsidR="008D337F">
        <w:rPr>
          <w:rFonts w:ascii="楷体" w:eastAsia="楷体" w:hAnsi="楷体"/>
          <w:szCs w:val="21"/>
        </w:rPr>
        <w:t>请各科室于</w:t>
      </w:r>
      <w:r>
        <w:rPr>
          <w:rFonts w:ascii="楷体" w:eastAsia="楷体" w:hAnsi="楷体"/>
          <w:szCs w:val="21"/>
        </w:rPr>
        <w:t>2</w:t>
      </w:r>
      <w:r>
        <w:rPr>
          <w:rFonts w:ascii="楷体" w:eastAsia="楷体" w:hAnsi="楷体" w:hint="eastAsia"/>
          <w:szCs w:val="21"/>
        </w:rPr>
        <w:t>月26日（周一）局务会</w:t>
      </w:r>
      <w:r w:rsidR="00C414D3">
        <w:rPr>
          <w:rFonts w:ascii="楷体" w:eastAsia="楷体" w:hAnsi="楷体" w:hint="eastAsia"/>
          <w:szCs w:val="21"/>
        </w:rPr>
        <w:t>上</w:t>
      </w:r>
      <w:r w:rsidR="008D337F">
        <w:rPr>
          <w:rFonts w:ascii="楷体" w:eastAsia="楷体" w:hAnsi="楷体" w:hint="eastAsia"/>
          <w:szCs w:val="21"/>
        </w:rPr>
        <w:t>作</w:t>
      </w:r>
      <w:r w:rsidR="008D337F">
        <w:rPr>
          <w:rFonts w:ascii="楷体" w:eastAsia="楷体" w:hAnsi="楷体"/>
          <w:szCs w:val="21"/>
        </w:rPr>
        <w:t>开学工作检查情况</w:t>
      </w:r>
      <w:r>
        <w:rPr>
          <w:rFonts w:ascii="楷体" w:eastAsia="楷体" w:hAnsi="楷体"/>
          <w:szCs w:val="21"/>
        </w:rPr>
        <w:t>专题汇报。</w:t>
      </w:r>
    </w:p>
    <w:p w:rsidR="005876F5" w:rsidRPr="00C15E5F" w:rsidRDefault="00F74755" w:rsidP="00C414D3">
      <w:pPr>
        <w:spacing w:line="300" w:lineRule="exact"/>
        <w:ind w:firstLineChars="200" w:firstLine="420"/>
        <w:rPr>
          <w:rFonts w:ascii="楷体" w:eastAsia="楷体" w:hAnsi="楷体"/>
          <w:szCs w:val="21"/>
        </w:rPr>
      </w:pPr>
      <w:r>
        <w:rPr>
          <w:rFonts w:ascii="楷体" w:eastAsia="楷体" w:hAnsi="楷体"/>
          <w:szCs w:val="21"/>
        </w:rPr>
        <w:t>3</w:t>
      </w:r>
      <w:r w:rsidR="00F62CB3" w:rsidRPr="00C15E5F">
        <w:rPr>
          <w:rFonts w:ascii="楷体" w:eastAsia="楷体" w:hAnsi="楷体"/>
          <w:szCs w:val="21"/>
        </w:rPr>
        <w:t>.</w:t>
      </w:r>
      <w:r w:rsidR="00F62CB3" w:rsidRPr="00C15E5F">
        <w:rPr>
          <w:rFonts w:ascii="楷体" w:eastAsia="楷体" w:hAnsi="楷体" w:hint="eastAsia"/>
          <w:szCs w:val="21"/>
        </w:rPr>
        <w:t>请</w:t>
      </w:r>
      <w:r w:rsidR="00C414D3">
        <w:rPr>
          <w:rFonts w:ascii="楷体" w:eastAsia="楷体" w:hAnsi="楷体" w:hint="eastAsia"/>
          <w:szCs w:val="21"/>
        </w:rPr>
        <w:t>检查人员</w:t>
      </w:r>
      <w:r w:rsidR="00896488">
        <w:rPr>
          <w:rFonts w:ascii="楷体" w:eastAsia="楷体" w:hAnsi="楷体" w:hint="eastAsia"/>
          <w:szCs w:val="21"/>
        </w:rPr>
        <w:t>于</w:t>
      </w:r>
      <w:r w:rsidR="001F3669">
        <w:rPr>
          <w:rFonts w:ascii="楷体" w:eastAsia="楷体" w:hAnsi="楷体"/>
          <w:szCs w:val="21"/>
        </w:rPr>
        <w:t>2</w:t>
      </w:r>
      <w:r w:rsidR="00F62CB3" w:rsidRPr="00C15E5F">
        <w:rPr>
          <w:rFonts w:ascii="楷体" w:eastAsia="楷体" w:hAnsi="楷体" w:hint="eastAsia"/>
          <w:szCs w:val="21"/>
        </w:rPr>
        <w:t>月</w:t>
      </w:r>
      <w:r w:rsidR="001F3669">
        <w:rPr>
          <w:rFonts w:ascii="楷体" w:eastAsia="楷体" w:hAnsi="楷体"/>
          <w:szCs w:val="21"/>
        </w:rPr>
        <w:t>28</w:t>
      </w:r>
      <w:bookmarkStart w:id="6" w:name="_GoBack"/>
      <w:bookmarkEnd w:id="6"/>
      <w:r w:rsidR="00F62CB3" w:rsidRPr="00C15E5F">
        <w:rPr>
          <w:rFonts w:ascii="楷体" w:eastAsia="楷体" w:hAnsi="楷体" w:hint="eastAsia"/>
          <w:szCs w:val="21"/>
        </w:rPr>
        <w:t>日（</w:t>
      </w:r>
      <w:r w:rsidR="00B949F1">
        <w:rPr>
          <w:rFonts w:ascii="楷体" w:eastAsia="楷体" w:hAnsi="楷体" w:hint="eastAsia"/>
          <w:szCs w:val="21"/>
        </w:rPr>
        <w:t>周</w:t>
      </w:r>
      <w:r w:rsidR="001F3669">
        <w:rPr>
          <w:rFonts w:ascii="楷体" w:eastAsia="楷体" w:hAnsi="楷体" w:hint="eastAsia"/>
          <w:szCs w:val="21"/>
        </w:rPr>
        <w:t>三</w:t>
      </w:r>
      <w:r w:rsidR="00F62CB3" w:rsidRPr="00C15E5F">
        <w:rPr>
          <w:rFonts w:ascii="楷体" w:eastAsia="楷体" w:hAnsi="楷体" w:hint="eastAsia"/>
          <w:szCs w:val="21"/>
        </w:rPr>
        <w:t>）</w:t>
      </w:r>
      <w:r w:rsidR="00CB023A">
        <w:rPr>
          <w:rFonts w:ascii="楷体" w:eastAsia="楷体" w:hAnsi="楷体" w:hint="eastAsia"/>
          <w:szCs w:val="21"/>
        </w:rPr>
        <w:t>下午</w:t>
      </w:r>
      <w:r w:rsidR="00C414D3">
        <w:rPr>
          <w:rFonts w:ascii="楷体" w:eastAsia="楷体" w:hAnsi="楷体" w:hint="eastAsia"/>
          <w:szCs w:val="21"/>
        </w:rPr>
        <w:t>1</w:t>
      </w:r>
      <w:r w:rsidR="00C414D3">
        <w:rPr>
          <w:rFonts w:ascii="楷体" w:eastAsia="楷体" w:hAnsi="楷体"/>
          <w:szCs w:val="21"/>
        </w:rPr>
        <w:t>6</w:t>
      </w:r>
      <w:r w:rsidR="00C414D3">
        <w:rPr>
          <w:rFonts w:ascii="楷体" w:eastAsia="楷体" w:hAnsi="楷体" w:hint="eastAsia"/>
          <w:szCs w:val="21"/>
        </w:rPr>
        <w:t>:00</w:t>
      </w:r>
      <w:r w:rsidR="00CB023A">
        <w:rPr>
          <w:rFonts w:ascii="楷体" w:eastAsia="楷体" w:hAnsi="楷体"/>
          <w:szCs w:val="21"/>
        </w:rPr>
        <w:t>前</w:t>
      </w:r>
      <w:r w:rsidR="00F62CB3" w:rsidRPr="00C15E5F">
        <w:rPr>
          <w:rFonts w:ascii="楷体" w:eastAsia="楷体" w:hAnsi="楷体" w:hint="eastAsia"/>
          <w:szCs w:val="21"/>
        </w:rPr>
        <w:t>将此</w:t>
      </w:r>
      <w:r w:rsidR="00F62CB3" w:rsidRPr="00C15E5F">
        <w:rPr>
          <w:rFonts w:ascii="楷体" w:eastAsia="楷体" w:hAnsi="楷体"/>
          <w:szCs w:val="21"/>
        </w:rPr>
        <w:t>检查表</w:t>
      </w:r>
      <w:r w:rsidR="00CB023A">
        <w:rPr>
          <w:rFonts w:ascii="楷体" w:eastAsia="楷体" w:hAnsi="楷体" w:hint="eastAsia"/>
          <w:szCs w:val="21"/>
        </w:rPr>
        <w:t>和科室</w:t>
      </w:r>
      <w:r w:rsidR="00CB023A">
        <w:rPr>
          <w:rFonts w:ascii="楷体" w:eastAsia="楷体" w:hAnsi="楷体"/>
          <w:szCs w:val="21"/>
        </w:rPr>
        <w:t>汇总稿</w:t>
      </w:r>
      <w:r w:rsidR="00F62CB3" w:rsidRPr="00C15E5F">
        <w:rPr>
          <w:rFonts w:ascii="楷体" w:eastAsia="楷体" w:hAnsi="楷体" w:hint="eastAsia"/>
          <w:szCs w:val="21"/>
        </w:rPr>
        <w:t>交至</w:t>
      </w:r>
      <w:r w:rsidR="00C414D3">
        <w:rPr>
          <w:rFonts w:ascii="楷体" w:eastAsia="楷体" w:hAnsi="楷体" w:hint="eastAsia"/>
          <w:szCs w:val="21"/>
        </w:rPr>
        <w:t>督导</w:t>
      </w:r>
      <w:r w:rsidR="005A7FE2">
        <w:rPr>
          <w:rFonts w:ascii="楷体" w:eastAsia="楷体" w:hAnsi="楷体" w:hint="eastAsia"/>
          <w:szCs w:val="21"/>
        </w:rPr>
        <w:t>室</w:t>
      </w:r>
      <w:r w:rsidR="00511E93" w:rsidRPr="00C15E5F">
        <w:rPr>
          <w:rFonts w:ascii="楷体" w:eastAsia="楷体" w:hAnsi="楷体" w:hint="eastAsia"/>
          <w:szCs w:val="21"/>
        </w:rPr>
        <w:t>郁丹老师处</w:t>
      </w:r>
      <w:r w:rsidR="00511E93" w:rsidRPr="00C15E5F">
        <w:rPr>
          <w:rFonts w:ascii="楷体" w:eastAsia="楷体" w:hAnsi="楷体"/>
          <w:szCs w:val="21"/>
        </w:rPr>
        <w:t>。</w:t>
      </w:r>
      <w:bookmarkEnd w:id="0"/>
      <w:bookmarkEnd w:id="1"/>
      <w:bookmarkEnd w:id="2"/>
      <w:bookmarkEnd w:id="3"/>
      <w:bookmarkEnd w:id="4"/>
      <w:bookmarkEnd w:id="5"/>
    </w:p>
    <w:sectPr w:rsidR="005876F5" w:rsidRPr="00C15E5F" w:rsidSect="005979A6">
      <w:footerReference w:type="even" r:id="rId8"/>
      <w:footerReference w:type="default" r:id="rId9"/>
      <w:pgSz w:w="11906" w:h="16838" w:code="9"/>
      <w:pgMar w:top="1021" w:right="1247" w:bottom="1021" w:left="124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071" w:rsidRDefault="00743071">
      <w:r>
        <w:separator/>
      </w:r>
    </w:p>
  </w:endnote>
  <w:endnote w:type="continuationSeparator" w:id="0">
    <w:p w:rsidR="00743071" w:rsidRDefault="0074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F69" w:rsidRDefault="00A30F24">
    <w:pPr>
      <w:pStyle w:val="a3"/>
      <w:framePr w:wrap="around" w:vAnchor="text" w:hAnchor="margin" w:xAlign="outside" w:y="1"/>
      <w:rPr>
        <w:rStyle w:val="a4"/>
      </w:rPr>
    </w:pPr>
    <w:r>
      <w:rPr>
        <w:rStyle w:val="a4"/>
      </w:rPr>
      <w:fldChar w:fldCharType="begin"/>
    </w:r>
    <w:r w:rsidR="007050F1">
      <w:rPr>
        <w:rStyle w:val="a4"/>
      </w:rPr>
      <w:instrText xml:space="preserve">PAGE  </w:instrText>
    </w:r>
    <w:r>
      <w:rPr>
        <w:rStyle w:val="a4"/>
      </w:rPr>
      <w:fldChar w:fldCharType="separate"/>
    </w:r>
    <w:r w:rsidR="007050F1">
      <w:rPr>
        <w:rStyle w:val="a4"/>
        <w:noProof/>
      </w:rPr>
      <w:t>1</w:t>
    </w:r>
    <w:r>
      <w:rPr>
        <w:rStyle w:val="a4"/>
      </w:rPr>
      <w:fldChar w:fldCharType="end"/>
    </w:r>
  </w:p>
  <w:p w:rsidR="002A7F69" w:rsidRDefault="0074307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F69" w:rsidRDefault="0074307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071" w:rsidRDefault="00743071">
      <w:r>
        <w:separator/>
      </w:r>
    </w:p>
  </w:footnote>
  <w:footnote w:type="continuationSeparator" w:id="0">
    <w:p w:rsidR="00743071" w:rsidRDefault="00743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4740"/>
    <w:multiLevelType w:val="hybridMultilevel"/>
    <w:tmpl w:val="76C6E658"/>
    <w:lvl w:ilvl="0" w:tplc="A95A65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EC3894"/>
    <w:multiLevelType w:val="hybridMultilevel"/>
    <w:tmpl w:val="75A6C578"/>
    <w:lvl w:ilvl="0" w:tplc="E8F82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B2"/>
    <w:rsid w:val="000002BF"/>
    <w:rsid w:val="000029E3"/>
    <w:rsid w:val="000039EB"/>
    <w:rsid w:val="00004102"/>
    <w:rsid w:val="0000436A"/>
    <w:rsid w:val="00004F43"/>
    <w:rsid w:val="0000564C"/>
    <w:rsid w:val="000059FC"/>
    <w:rsid w:val="00006CE6"/>
    <w:rsid w:val="00007284"/>
    <w:rsid w:val="00007670"/>
    <w:rsid w:val="00010100"/>
    <w:rsid w:val="000105A6"/>
    <w:rsid w:val="00010F6C"/>
    <w:rsid w:val="000110CB"/>
    <w:rsid w:val="00011A9D"/>
    <w:rsid w:val="000139C0"/>
    <w:rsid w:val="00013C0F"/>
    <w:rsid w:val="00014DF1"/>
    <w:rsid w:val="000156D6"/>
    <w:rsid w:val="000176F6"/>
    <w:rsid w:val="0002167E"/>
    <w:rsid w:val="0002291A"/>
    <w:rsid w:val="000244BB"/>
    <w:rsid w:val="000244C8"/>
    <w:rsid w:val="00024560"/>
    <w:rsid w:val="00025098"/>
    <w:rsid w:val="00025B31"/>
    <w:rsid w:val="00026266"/>
    <w:rsid w:val="00026B39"/>
    <w:rsid w:val="0002797F"/>
    <w:rsid w:val="00027D29"/>
    <w:rsid w:val="000304B3"/>
    <w:rsid w:val="0003388A"/>
    <w:rsid w:val="00033C7B"/>
    <w:rsid w:val="00034103"/>
    <w:rsid w:val="000359DC"/>
    <w:rsid w:val="000370C7"/>
    <w:rsid w:val="00037268"/>
    <w:rsid w:val="00037634"/>
    <w:rsid w:val="00037A4B"/>
    <w:rsid w:val="000403AB"/>
    <w:rsid w:val="00042582"/>
    <w:rsid w:val="00044B39"/>
    <w:rsid w:val="00045F07"/>
    <w:rsid w:val="00046C36"/>
    <w:rsid w:val="00046F50"/>
    <w:rsid w:val="00050C35"/>
    <w:rsid w:val="00051165"/>
    <w:rsid w:val="00052B63"/>
    <w:rsid w:val="000538DB"/>
    <w:rsid w:val="00053B7F"/>
    <w:rsid w:val="00053CCF"/>
    <w:rsid w:val="00055556"/>
    <w:rsid w:val="0005607F"/>
    <w:rsid w:val="0005622B"/>
    <w:rsid w:val="000603A9"/>
    <w:rsid w:val="000610AC"/>
    <w:rsid w:val="00061E8D"/>
    <w:rsid w:val="00061F37"/>
    <w:rsid w:val="000648FD"/>
    <w:rsid w:val="00064E21"/>
    <w:rsid w:val="00066F77"/>
    <w:rsid w:val="00067153"/>
    <w:rsid w:val="00072088"/>
    <w:rsid w:val="000728A4"/>
    <w:rsid w:val="00072961"/>
    <w:rsid w:val="000735BA"/>
    <w:rsid w:val="00073F62"/>
    <w:rsid w:val="0007409F"/>
    <w:rsid w:val="00075F3D"/>
    <w:rsid w:val="000768F2"/>
    <w:rsid w:val="00077E5D"/>
    <w:rsid w:val="0008052A"/>
    <w:rsid w:val="0008112C"/>
    <w:rsid w:val="00081771"/>
    <w:rsid w:val="000824F7"/>
    <w:rsid w:val="00082742"/>
    <w:rsid w:val="0008313F"/>
    <w:rsid w:val="00083F82"/>
    <w:rsid w:val="00084299"/>
    <w:rsid w:val="000851C8"/>
    <w:rsid w:val="0008553D"/>
    <w:rsid w:val="000869F6"/>
    <w:rsid w:val="000878CE"/>
    <w:rsid w:val="000879FD"/>
    <w:rsid w:val="00091219"/>
    <w:rsid w:val="00091333"/>
    <w:rsid w:val="000939FE"/>
    <w:rsid w:val="00094ACD"/>
    <w:rsid w:val="00095E93"/>
    <w:rsid w:val="0009780E"/>
    <w:rsid w:val="00097843"/>
    <w:rsid w:val="00097FDE"/>
    <w:rsid w:val="000A02C4"/>
    <w:rsid w:val="000A02FF"/>
    <w:rsid w:val="000A18C0"/>
    <w:rsid w:val="000A1FB4"/>
    <w:rsid w:val="000A2135"/>
    <w:rsid w:val="000A3023"/>
    <w:rsid w:val="000A4A26"/>
    <w:rsid w:val="000A4AC1"/>
    <w:rsid w:val="000A4E67"/>
    <w:rsid w:val="000A6B39"/>
    <w:rsid w:val="000A6D23"/>
    <w:rsid w:val="000A740A"/>
    <w:rsid w:val="000A75DB"/>
    <w:rsid w:val="000A7674"/>
    <w:rsid w:val="000A76F1"/>
    <w:rsid w:val="000A779C"/>
    <w:rsid w:val="000B039A"/>
    <w:rsid w:val="000B2170"/>
    <w:rsid w:val="000B2885"/>
    <w:rsid w:val="000B356E"/>
    <w:rsid w:val="000B37F6"/>
    <w:rsid w:val="000B38FC"/>
    <w:rsid w:val="000B3CE7"/>
    <w:rsid w:val="000B482E"/>
    <w:rsid w:val="000B5973"/>
    <w:rsid w:val="000B5B0A"/>
    <w:rsid w:val="000B6513"/>
    <w:rsid w:val="000B7C12"/>
    <w:rsid w:val="000B7D17"/>
    <w:rsid w:val="000C0C6A"/>
    <w:rsid w:val="000C0FBE"/>
    <w:rsid w:val="000C0FE0"/>
    <w:rsid w:val="000C123C"/>
    <w:rsid w:val="000C2CC4"/>
    <w:rsid w:val="000C2F3B"/>
    <w:rsid w:val="000C44E8"/>
    <w:rsid w:val="000C4AF3"/>
    <w:rsid w:val="000C5389"/>
    <w:rsid w:val="000C55AD"/>
    <w:rsid w:val="000C6D00"/>
    <w:rsid w:val="000C79E2"/>
    <w:rsid w:val="000C7B27"/>
    <w:rsid w:val="000C7DAB"/>
    <w:rsid w:val="000D06BA"/>
    <w:rsid w:val="000D1A83"/>
    <w:rsid w:val="000D2CB3"/>
    <w:rsid w:val="000D33E0"/>
    <w:rsid w:val="000D61EC"/>
    <w:rsid w:val="000D6253"/>
    <w:rsid w:val="000D6982"/>
    <w:rsid w:val="000E0A8F"/>
    <w:rsid w:val="000E105E"/>
    <w:rsid w:val="000E2F03"/>
    <w:rsid w:val="000E32BC"/>
    <w:rsid w:val="000E441B"/>
    <w:rsid w:val="000E558E"/>
    <w:rsid w:val="000E568E"/>
    <w:rsid w:val="000E5DB8"/>
    <w:rsid w:val="000E6362"/>
    <w:rsid w:val="000E6427"/>
    <w:rsid w:val="000F0279"/>
    <w:rsid w:val="000F060B"/>
    <w:rsid w:val="000F0FAB"/>
    <w:rsid w:val="000F1320"/>
    <w:rsid w:val="000F2514"/>
    <w:rsid w:val="000F2F9A"/>
    <w:rsid w:val="000F324B"/>
    <w:rsid w:val="000F5DBC"/>
    <w:rsid w:val="000F7E5B"/>
    <w:rsid w:val="0010393C"/>
    <w:rsid w:val="001039ED"/>
    <w:rsid w:val="00104758"/>
    <w:rsid w:val="00104E8D"/>
    <w:rsid w:val="0010504A"/>
    <w:rsid w:val="001068CF"/>
    <w:rsid w:val="00107025"/>
    <w:rsid w:val="001102E3"/>
    <w:rsid w:val="00110AE5"/>
    <w:rsid w:val="00111362"/>
    <w:rsid w:val="00111E64"/>
    <w:rsid w:val="001125CD"/>
    <w:rsid w:val="00112A4D"/>
    <w:rsid w:val="001137D4"/>
    <w:rsid w:val="00113954"/>
    <w:rsid w:val="00113C7A"/>
    <w:rsid w:val="001140B0"/>
    <w:rsid w:val="001146EF"/>
    <w:rsid w:val="00114C0C"/>
    <w:rsid w:val="00116342"/>
    <w:rsid w:val="00117533"/>
    <w:rsid w:val="001177AC"/>
    <w:rsid w:val="001200C3"/>
    <w:rsid w:val="0012098F"/>
    <w:rsid w:val="00121747"/>
    <w:rsid w:val="001221A0"/>
    <w:rsid w:val="00122D0A"/>
    <w:rsid w:val="00122EE0"/>
    <w:rsid w:val="001237C5"/>
    <w:rsid w:val="001244A3"/>
    <w:rsid w:val="001248DD"/>
    <w:rsid w:val="00125BD0"/>
    <w:rsid w:val="001263AF"/>
    <w:rsid w:val="0012798C"/>
    <w:rsid w:val="00127DCB"/>
    <w:rsid w:val="00127F3C"/>
    <w:rsid w:val="00131725"/>
    <w:rsid w:val="001338E0"/>
    <w:rsid w:val="00133B81"/>
    <w:rsid w:val="00133CC6"/>
    <w:rsid w:val="00135398"/>
    <w:rsid w:val="001355A9"/>
    <w:rsid w:val="00135B52"/>
    <w:rsid w:val="001361B8"/>
    <w:rsid w:val="00136F38"/>
    <w:rsid w:val="00140773"/>
    <w:rsid w:val="00141144"/>
    <w:rsid w:val="00143426"/>
    <w:rsid w:val="0014367C"/>
    <w:rsid w:val="00143C23"/>
    <w:rsid w:val="00144249"/>
    <w:rsid w:val="00144277"/>
    <w:rsid w:val="001454F5"/>
    <w:rsid w:val="001460AE"/>
    <w:rsid w:val="00146E16"/>
    <w:rsid w:val="00147242"/>
    <w:rsid w:val="00147278"/>
    <w:rsid w:val="001478E7"/>
    <w:rsid w:val="00153DC1"/>
    <w:rsid w:val="00155D55"/>
    <w:rsid w:val="001570BD"/>
    <w:rsid w:val="001609A5"/>
    <w:rsid w:val="001616C9"/>
    <w:rsid w:val="001629B4"/>
    <w:rsid w:val="00162A40"/>
    <w:rsid w:val="00162BEB"/>
    <w:rsid w:val="00162CAC"/>
    <w:rsid w:val="00163C98"/>
    <w:rsid w:val="00164A4E"/>
    <w:rsid w:val="00164FA4"/>
    <w:rsid w:val="00165823"/>
    <w:rsid w:val="00165F58"/>
    <w:rsid w:val="00166086"/>
    <w:rsid w:val="00167320"/>
    <w:rsid w:val="0017251B"/>
    <w:rsid w:val="00172AFC"/>
    <w:rsid w:val="001747E4"/>
    <w:rsid w:val="0017507A"/>
    <w:rsid w:val="001755A7"/>
    <w:rsid w:val="001766AA"/>
    <w:rsid w:val="00176B94"/>
    <w:rsid w:val="00176EBA"/>
    <w:rsid w:val="00177F7C"/>
    <w:rsid w:val="001804A5"/>
    <w:rsid w:val="00181AAA"/>
    <w:rsid w:val="00181D96"/>
    <w:rsid w:val="001820D0"/>
    <w:rsid w:val="00184D2A"/>
    <w:rsid w:val="0018648B"/>
    <w:rsid w:val="0018689D"/>
    <w:rsid w:val="0018697A"/>
    <w:rsid w:val="00186EEA"/>
    <w:rsid w:val="00187C74"/>
    <w:rsid w:val="001906E0"/>
    <w:rsid w:val="00190D35"/>
    <w:rsid w:val="00192CC9"/>
    <w:rsid w:val="001931E2"/>
    <w:rsid w:val="00193426"/>
    <w:rsid w:val="001942EB"/>
    <w:rsid w:val="00195046"/>
    <w:rsid w:val="00195464"/>
    <w:rsid w:val="00196D1B"/>
    <w:rsid w:val="001A0353"/>
    <w:rsid w:val="001A1C15"/>
    <w:rsid w:val="001A1E29"/>
    <w:rsid w:val="001A2B93"/>
    <w:rsid w:val="001A44E9"/>
    <w:rsid w:val="001A47E5"/>
    <w:rsid w:val="001A50D8"/>
    <w:rsid w:val="001A5EF9"/>
    <w:rsid w:val="001A7357"/>
    <w:rsid w:val="001A76B6"/>
    <w:rsid w:val="001A7888"/>
    <w:rsid w:val="001B1375"/>
    <w:rsid w:val="001B1498"/>
    <w:rsid w:val="001B1E8C"/>
    <w:rsid w:val="001B29F3"/>
    <w:rsid w:val="001B336E"/>
    <w:rsid w:val="001B35ED"/>
    <w:rsid w:val="001B449D"/>
    <w:rsid w:val="001B4838"/>
    <w:rsid w:val="001B4A49"/>
    <w:rsid w:val="001B565F"/>
    <w:rsid w:val="001B6141"/>
    <w:rsid w:val="001B773F"/>
    <w:rsid w:val="001C0447"/>
    <w:rsid w:val="001C05F7"/>
    <w:rsid w:val="001C0937"/>
    <w:rsid w:val="001C0B8E"/>
    <w:rsid w:val="001C0F0E"/>
    <w:rsid w:val="001C1445"/>
    <w:rsid w:val="001C1F7A"/>
    <w:rsid w:val="001C2A9D"/>
    <w:rsid w:val="001C2EB0"/>
    <w:rsid w:val="001C41A2"/>
    <w:rsid w:val="001C4B8A"/>
    <w:rsid w:val="001C4F7F"/>
    <w:rsid w:val="001C5339"/>
    <w:rsid w:val="001C55F5"/>
    <w:rsid w:val="001C567E"/>
    <w:rsid w:val="001C6F68"/>
    <w:rsid w:val="001D03E2"/>
    <w:rsid w:val="001D22E8"/>
    <w:rsid w:val="001D25D6"/>
    <w:rsid w:val="001D2DD5"/>
    <w:rsid w:val="001D2DE7"/>
    <w:rsid w:val="001D3BC3"/>
    <w:rsid w:val="001D4215"/>
    <w:rsid w:val="001D6677"/>
    <w:rsid w:val="001D75A2"/>
    <w:rsid w:val="001D78A0"/>
    <w:rsid w:val="001E0839"/>
    <w:rsid w:val="001E08C3"/>
    <w:rsid w:val="001E1BF4"/>
    <w:rsid w:val="001E2675"/>
    <w:rsid w:val="001E2BAD"/>
    <w:rsid w:val="001E3398"/>
    <w:rsid w:val="001E3404"/>
    <w:rsid w:val="001E35CC"/>
    <w:rsid w:val="001E42E5"/>
    <w:rsid w:val="001E7712"/>
    <w:rsid w:val="001E7AD5"/>
    <w:rsid w:val="001F1C90"/>
    <w:rsid w:val="001F1CAF"/>
    <w:rsid w:val="001F20E0"/>
    <w:rsid w:val="001F234C"/>
    <w:rsid w:val="001F2FD1"/>
    <w:rsid w:val="001F3669"/>
    <w:rsid w:val="001F3D95"/>
    <w:rsid w:val="001F4897"/>
    <w:rsid w:val="001F4C30"/>
    <w:rsid w:val="001F4DAD"/>
    <w:rsid w:val="001F6215"/>
    <w:rsid w:val="001F6723"/>
    <w:rsid w:val="002005BE"/>
    <w:rsid w:val="00201993"/>
    <w:rsid w:val="00203A60"/>
    <w:rsid w:val="0020433A"/>
    <w:rsid w:val="00204967"/>
    <w:rsid w:val="002049B1"/>
    <w:rsid w:val="00205663"/>
    <w:rsid w:val="00205F77"/>
    <w:rsid w:val="00207D2D"/>
    <w:rsid w:val="00210105"/>
    <w:rsid w:val="00210BEB"/>
    <w:rsid w:val="002111DB"/>
    <w:rsid w:val="00211E46"/>
    <w:rsid w:val="00212866"/>
    <w:rsid w:val="0021301C"/>
    <w:rsid w:val="0021376B"/>
    <w:rsid w:val="00214122"/>
    <w:rsid w:val="0021490A"/>
    <w:rsid w:val="00214B72"/>
    <w:rsid w:val="00214D51"/>
    <w:rsid w:val="0021533D"/>
    <w:rsid w:val="00217594"/>
    <w:rsid w:val="00217BEB"/>
    <w:rsid w:val="00217C43"/>
    <w:rsid w:val="00217C4A"/>
    <w:rsid w:val="00220758"/>
    <w:rsid w:val="002207C0"/>
    <w:rsid w:val="002210B9"/>
    <w:rsid w:val="002211A5"/>
    <w:rsid w:val="0022133E"/>
    <w:rsid w:val="0022181B"/>
    <w:rsid w:val="00221A89"/>
    <w:rsid w:val="0022212C"/>
    <w:rsid w:val="0022258C"/>
    <w:rsid w:val="00222B35"/>
    <w:rsid w:val="00222BD5"/>
    <w:rsid w:val="002245EC"/>
    <w:rsid w:val="00225A02"/>
    <w:rsid w:val="00225D25"/>
    <w:rsid w:val="00225D36"/>
    <w:rsid w:val="002263A4"/>
    <w:rsid w:val="00226A1F"/>
    <w:rsid w:val="00230088"/>
    <w:rsid w:val="002301F5"/>
    <w:rsid w:val="002320CE"/>
    <w:rsid w:val="00232860"/>
    <w:rsid w:val="002329A3"/>
    <w:rsid w:val="00232F38"/>
    <w:rsid w:val="00233631"/>
    <w:rsid w:val="002337BC"/>
    <w:rsid w:val="00236222"/>
    <w:rsid w:val="002363DE"/>
    <w:rsid w:val="00236E0E"/>
    <w:rsid w:val="00236F8A"/>
    <w:rsid w:val="002372BA"/>
    <w:rsid w:val="00237A78"/>
    <w:rsid w:val="002406CB"/>
    <w:rsid w:val="00240F37"/>
    <w:rsid w:val="002412A7"/>
    <w:rsid w:val="002423E0"/>
    <w:rsid w:val="00242E75"/>
    <w:rsid w:val="00243003"/>
    <w:rsid w:val="002451C0"/>
    <w:rsid w:val="00245E74"/>
    <w:rsid w:val="002469F4"/>
    <w:rsid w:val="00246C66"/>
    <w:rsid w:val="00246DB0"/>
    <w:rsid w:val="00250372"/>
    <w:rsid w:val="00250397"/>
    <w:rsid w:val="00250B7A"/>
    <w:rsid w:val="00251546"/>
    <w:rsid w:val="00251A19"/>
    <w:rsid w:val="00253B4F"/>
    <w:rsid w:val="002544B3"/>
    <w:rsid w:val="00255587"/>
    <w:rsid w:val="00257D57"/>
    <w:rsid w:val="00257DB7"/>
    <w:rsid w:val="00261CB4"/>
    <w:rsid w:val="00263459"/>
    <w:rsid w:val="00263A0A"/>
    <w:rsid w:val="0026442D"/>
    <w:rsid w:val="002648D2"/>
    <w:rsid w:val="002648EE"/>
    <w:rsid w:val="00264A6E"/>
    <w:rsid w:val="002658D8"/>
    <w:rsid w:val="00265F01"/>
    <w:rsid w:val="0026630E"/>
    <w:rsid w:val="0026726A"/>
    <w:rsid w:val="00270160"/>
    <w:rsid w:val="0027067B"/>
    <w:rsid w:val="00270C8E"/>
    <w:rsid w:val="00271A85"/>
    <w:rsid w:val="002721E0"/>
    <w:rsid w:val="00273860"/>
    <w:rsid w:val="00273F13"/>
    <w:rsid w:val="00274A3A"/>
    <w:rsid w:val="00274CFE"/>
    <w:rsid w:val="00276FE7"/>
    <w:rsid w:val="00277451"/>
    <w:rsid w:val="00277AB5"/>
    <w:rsid w:val="00283038"/>
    <w:rsid w:val="00283570"/>
    <w:rsid w:val="002852BF"/>
    <w:rsid w:val="002860F6"/>
    <w:rsid w:val="00287CF3"/>
    <w:rsid w:val="00290C74"/>
    <w:rsid w:val="00291AB3"/>
    <w:rsid w:val="00291D95"/>
    <w:rsid w:val="002925A6"/>
    <w:rsid w:val="00292F77"/>
    <w:rsid w:val="0029353A"/>
    <w:rsid w:val="00293769"/>
    <w:rsid w:val="00294A5F"/>
    <w:rsid w:val="00294EB2"/>
    <w:rsid w:val="00297B3D"/>
    <w:rsid w:val="002A26F9"/>
    <w:rsid w:val="002A3DC2"/>
    <w:rsid w:val="002A5E19"/>
    <w:rsid w:val="002A7341"/>
    <w:rsid w:val="002A77EF"/>
    <w:rsid w:val="002A7C73"/>
    <w:rsid w:val="002B0029"/>
    <w:rsid w:val="002B0790"/>
    <w:rsid w:val="002B107E"/>
    <w:rsid w:val="002B1314"/>
    <w:rsid w:val="002B16B7"/>
    <w:rsid w:val="002B2444"/>
    <w:rsid w:val="002B24B9"/>
    <w:rsid w:val="002B28E0"/>
    <w:rsid w:val="002B4BBD"/>
    <w:rsid w:val="002B5651"/>
    <w:rsid w:val="002B5D0A"/>
    <w:rsid w:val="002B6026"/>
    <w:rsid w:val="002B61B2"/>
    <w:rsid w:val="002B74C7"/>
    <w:rsid w:val="002B7824"/>
    <w:rsid w:val="002B7F9E"/>
    <w:rsid w:val="002C1A94"/>
    <w:rsid w:val="002C293C"/>
    <w:rsid w:val="002C3BF4"/>
    <w:rsid w:val="002C467E"/>
    <w:rsid w:val="002C5008"/>
    <w:rsid w:val="002C52AB"/>
    <w:rsid w:val="002C61C1"/>
    <w:rsid w:val="002C6C10"/>
    <w:rsid w:val="002C7CF1"/>
    <w:rsid w:val="002D0CB8"/>
    <w:rsid w:val="002D2C9C"/>
    <w:rsid w:val="002D3C7C"/>
    <w:rsid w:val="002D4C7B"/>
    <w:rsid w:val="002D6E14"/>
    <w:rsid w:val="002E1D1C"/>
    <w:rsid w:val="002E2A97"/>
    <w:rsid w:val="002E3436"/>
    <w:rsid w:val="002E3807"/>
    <w:rsid w:val="002E3F88"/>
    <w:rsid w:val="002E4963"/>
    <w:rsid w:val="002E538E"/>
    <w:rsid w:val="002E593C"/>
    <w:rsid w:val="002E6181"/>
    <w:rsid w:val="002E672D"/>
    <w:rsid w:val="002E6F2C"/>
    <w:rsid w:val="002E712D"/>
    <w:rsid w:val="002E752C"/>
    <w:rsid w:val="002E7B37"/>
    <w:rsid w:val="002F12B8"/>
    <w:rsid w:val="002F16C0"/>
    <w:rsid w:val="002F3283"/>
    <w:rsid w:val="002F377A"/>
    <w:rsid w:val="002F52FB"/>
    <w:rsid w:val="002F594C"/>
    <w:rsid w:val="002F6379"/>
    <w:rsid w:val="002F645A"/>
    <w:rsid w:val="002F66B9"/>
    <w:rsid w:val="002F70D2"/>
    <w:rsid w:val="002F7448"/>
    <w:rsid w:val="002F7AB0"/>
    <w:rsid w:val="00300BD0"/>
    <w:rsid w:val="00300DEB"/>
    <w:rsid w:val="00302517"/>
    <w:rsid w:val="00302838"/>
    <w:rsid w:val="00302FFB"/>
    <w:rsid w:val="00303D5D"/>
    <w:rsid w:val="003042AE"/>
    <w:rsid w:val="00304409"/>
    <w:rsid w:val="00305B60"/>
    <w:rsid w:val="00306BE9"/>
    <w:rsid w:val="00310A56"/>
    <w:rsid w:val="00311038"/>
    <w:rsid w:val="0031224B"/>
    <w:rsid w:val="0031463D"/>
    <w:rsid w:val="0031494A"/>
    <w:rsid w:val="00314C86"/>
    <w:rsid w:val="00314CCA"/>
    <w:rsid w:val="00314FEA"/>
    <w:rsid w:val="003150D3"/>
    <w:rsid w:val="00315470"/>
    <w:rsid w:val="00320F68"/>
    <w:rsid w:val="00321735"/>
    <w:rsid w:val="00321CF3"/>
    <w:rsid w:val="0032210F"/>
    <w:rsid w:val="00324408"/>
    <w:rsid w:val="003249ED"/>
    <w:rsid w:val="0032505B"/>
    <w:rsid w:val="00325174"/>
    <w:rsid w:val="003255E4"/>
    <w:rsid w:val="00327555"/>
    <w:rsid w:val="0032755A"/>
    <w:rsid w:val="00332DD7"/>
    <w:rsid w:val="0033448E"/>
    <w:rsid w:val="00335D30"/>
    <w:rsid w:val="003372EE"/>
    <w:rsid w:val="00341CD0"/>
    <w:rsid w:val="003423AE"/>
    <w:rsid w:val="00342B49"/>
    <w:rsid w:val="003444AC"/>
    <w:rsid w:val="00344AE8"/>
    <w:rsid w:val="0034680D"/>
    <w:rsid w:val="0034729F"/>
    <w:rsid w:val="0034760E"/>
    <w:rsid w:val="0034781E"/>
    <w:rsid w:val="00347914"/>
    <w:rsid w:val="00347CB6"/>
    <w:rsid w:val="00347F0A"/>
    <w:rsid w:val="00350624"/>
    <w:rsid w:val="00350867"/>
    <w:rsid w:val="00351C3D"/>
    <w:rsid w:val="00351E9D"/>
    <w:rsid w:val="0035216D"/>
    <w:rsid w:val="00352316"/>
    <w:rsid w:val="003548E8"/>
    <w:rsid w:val="00354C4F"/>
    <w:rsid w:val="0035519E"/>
    <w:rsid w:val="00355A3E"/>
    <w:rsid w:val="00356133"/>
    <w:rsid w:val="0035622E"/>
    <w:rsid w:val="00357306"/>
    <w:rsid w:val="003577C1"/>
    <w:rsid w:val="003606B7"/>
    <w:rsid w:val="003607E6"/>
    <w:rsid w:val="00360DE2"/>
    <w:rsid w:val="003612C2"/>
    <w:rsid w:val="00361963"/>
    <w:rsid w:val="00361DE6"/>
    <w:rsid w:val="00362162"/>
    <w:rsid w:val="003621AA"/>
    <w:rsid w:val="003648D1"/>
    <w:rsid w:val="00365843"/>
    <w:rsid w:val="0036614B"/>
    <w:rsid w:val="00366627"/>
    <w:rsid w:val="0036725F"/>
    <w:rsid w:val="0036783C"/>
    <w:rsid w:val="00371DE1"/>
    <w:rsid w:val="00372770"/>
    <w:rsid w:val="00373208"/>
    <w:rsid w:val="00373BFB"/>
    <w:rsid w:val="00374BD2"/>
    <w:rsid w:val="00375659"/>
    <w:rsid w:val="00380164"/>
    <w:rsid w:val="00380262"/>
    <w:rsid w:val="00381551"/>
    <w:rsid w:val="00381FF7"/>
    <w:rsid w:val="00382975"/>
    <w:rsid w:val="00386478"/>
    <w:rsid w:val="00386956"/>
    <w:rsid w:val="0038796C"/>
    <w:rsid w:val="0039161E"/>
    <w:rsid w:val="003919C5"/>
    <w:rsid w:val="00392B47"/>
    <w:rsid w:val="0039332E"/>
    <w:rsid w:val="00393700"/>
    <w:rsid w:val="003967A0"/>
    <w:rsid w:val="003979C8"/>
    <w:rsid w:val="00397A06"/>
    <w:rsid w:val="00397BBC"/>
    <w:rsid w:val="00397CA8"/>
    <w:rsid w:val="00397CE8"/>
    <w:rsid w:val="00397DD5"/>
    <w:rsid w:val="003A0FFB"/>
    <w:rsid w:val="003A162B"/>
    <w:rsid w:val="003A24F8"/>
    <w:rsid w:val="003A4CE2"/>
    <w:rsid w:val="003A6A3C"/>
    <w:rsid w:val="003A7195"/>
    <w:rsid w:val="003A729C"/>
    <w:rsid w:val="003B1BED"/>
    <w:rsid w:val="003B2032"/>
    <w:rsid w:val="003B41A0"/>
    <w:rsid w:val="003B5C7E"/>
    <w:rsid w:val="003B5CD6"/>
    <w:rsid w:val="003B6234"/>
    <w:rsid w:val="003B7403"/>
    <w:rsid w:val="003B7493"/>
    <w:rsid w:val="003B7858"/>
    <w:rsid w:val="003B7BF5"/>
    <w:rsid w:val="003B7ED7"/>
    <w:rsid w:val="003C05D9"/>
    <w:rsid w:val="003C0640"/>
    <w:rsid w:val="003C0AD7"/>
    <w:rsid w:val="003C0B47"/>
    <w:rsid w:val="003C1CC1"/>
    <w:rsid w:val="003C1F0F"/>
    <w:rsid w:val="003C253A"/>
    <w:rsid w:val="003C2C83"/>
    <w:rsid w:val="003C3363"/>
    <w:rsid w:val="003C3BEC"/>
    <w:rsid w:val="003C4CA3"/>
    <w:rsid w:val="003C4F40"/>
    <w:rsid w:val="003C5412"/>
    <w:rsid w:val="003C5FCD"/>
    <w:rsid w:val="003C7878"/>
    <w:rsid w:val="003D03E9"/>
    <w:rsid w:val="003D0FBD"/>
    <w:rsid w:val="003D162B"/>
    <w:rsid w:val="003D1B7A"/>
    <w:rsid w:val="003D24D7"/>
    <w:rsid w:val="003D2581"/>
    <w:rsid w:val="003D32A3"/>
    <w:rsid w:val="003D660E"/>
    <w:rsid w:val="003D6C1E"/>
    <w:rsid w:val="003D7A3C"/>
    <w:rsid w:val="003E53F5"/>
    <w:rsid w:val="003F21D1"/>
    <w:rsid w:val="003F2BD1"/>
    <w:rsid w:val="003F2CDF"/>
    <w:rsid w:val="003F3086"/>
    <w:rsid w:val="003F45D5"/>
    <w:rsid w:val="003F5E41"/>
    <w:rsid w:val="003F707F"/>
    <w:rsid w:val="003F7856"/>
    <w:rsid w:val="003F7CEB"/>
    <w:rsid w:val="003F7DB3"/>
    <w:rsid w:val="00400096"/>
    <w:rsid w:val="004000FA"/>
    <w:rsid w:val="004017FE"/>
    <w:rsid w:val="0040203A"/>
    <w:rsid w:val="00402F0A"/>
    <w:rsid w:val="004042B4"/>
    <w:rsid w:val="004045A5"/>
    <w:rsid w:val="004048AC"/>
    <w:rsid w:val="0040557C"/>
    <w:rsid w:val="00406197"/>
    <w:rsid w:val="00406A89"/>
    <w:rsid w:val="00406EEA"/>
    <w:rsid w:val="004075EA"/>
    <w:rsid w:val="004127CF"/>
    <w:rsid w:val="00412CDD"/>
    <w:rsid w:val="0041380B"/>
    <w:rsid w:val="00414037"/>
    <w:rsid w:val="0041497E"/>
    <w:rsid w:val="00414BBD"/>
    <w:rsid w:val="00414F29"/>
    <w:rsid w:val="004158D4"/>
    <w:rsid w:val="00416CEF"/>
    <w:rsid w:val="00417752"/>
    <w:rsid w:val="00417832"/>
    <w:rsid w:val="00420953"/>
    <w:rsid w:val="00420C29"/>
    <w:rsid w:val="00421821"/>
    <w:rsid w:val="00424293"/>
    <w:rsid w:val="00424C0D"/>
    <w:rsid w:val="00424E2E"/>
    <w:rsid w:val="00425158"/>
    <w:rsid w:val="004258F7"/>
    <w:rsid w:val="00425C39"/>
    <w:rsid w:val="0042600E"/>
    <w:rsid w:val="0042686D"/>
    <w:rsid w:val="00427148"/>
    <w:rsid w:val="004275A4"/>
    <w:rsid w:val="00427678"/>
    <w:rsid w:val="0043116B"/>
    <w:rsid w:val="00431587"/>
    <w:rsid w:val="00431BBF"/>
    <w:rsid w:val="00431E4C"/>
    <w:rsid w:val="004329B4"/>
    <w:rsid w:val="00432A37"/>
    <w:rsid w:val="00434678"/>
    <w:rsid w:val="0043562D"/>
    <w:rsid w:val="00435660"/>
    <w:rsid w:val="00435811"/>
    <w:rsid w:val="0043651B"/>
    <w:rsid w:val="004375CE"/>
    <w:rsid w:val="00437EDE"/>
    <w:rsid w:val="00441998"/>
    <w:rsid w:val="00441D66"/>
    <w:rsid w:val="0044229B"/>
    <w:rsid w:val="00442809"/>
    <w:rsid w:val="00443402"/>
    <w:rsid w:val="0044408D"/>
    <w:rsid w:val="0044493E"/>
    <w:rsid w:val="00444D02"/>
    <w:rsid w:val="00444D36"/>
    <w:rsid w:val="00444E66"/>
    <w:rsid w:val="00451B37"/>
    <w:rsid w:val="00452310"/>
    <w:rsid w:val="0045251B"/>
    <w:rsid w:val="00452EED"/>
    <w:rsid w:val="004532EC"/>
    <w:rsid w:val="004538FC"/>
    <w:rsid w:val="004551B5"/>
    <w:rsid w:val="00456F25"/>
    <w:rsid w:val="00457995"/>
    <w:rsid w:val="004602A4"/>
    <w:rsid w:val="004602C8"/>
    <w:rsid w:val="00460F15"/>
    <w:rsid w:val="00461611"/>
    <w:rsid w:val="004618ED"/>
    <w:rsid w:val="00461AF9"/>
    <w:rsid w:val="0046438C"/>
    <w:rsid w:val="004651C7"/>
    <w:rsid w:val="004658EA"/>
    <w:rsid w:val="00466661"/>
    <w:rsid w:val="00466CE4"/>
    <w:rsid w:val="00466E32"/>
    <w:rsid w:val="00470303"/>
    <w:rsid w:val="00471549"/>
    <w:rsid w:val="0047360F"/>
    <w:rsid w:val="004739E5"/>
    <w:rsid w:val="0047401F"/>
    <w:rsid w:val="00474BA0"/>
    <w:rsid w:val="00475BD7"/>
    <w:rsid w:val="0048135C"/>
    <w:rsid w:val="004816B5"/>
    <w:rsid w:val="00481B99"/>
    <w:rsid w:val="00481E22"/>
    <w:rsid w:val="004821FB"/>
    <w:rsid w:val="004833AE"/>
    <w:rsid w:val="00483EBD"/>
    <w:rsid w:val="00485D1F"/>
    <w:rsid w:val="0048681A"/>
    <w:rsid w:val="0048726F"/>
    <w:rsid w:val="00487577"/>
    <w:rsid w:val="00487D20"/>
    <w:rsid w:val="0049003B"/>
    <w:rsid w:val="004903BD"/>
    <w:rsid w:val="00491973"/>
    <w:rsid w:val="00491BEC"/>
    <w:rsid w:val="004941FC"/>
    <w:rsid w:val="00496420"/>
    <w:rsid w:val="00496492"/>
    <w:rsid w:val="00497482"/>
    <w:rsid w:val="00497DBA"/>
    <w:rsid w:val="00497EC4"/>
    <w:rsid w:val="004A05B3"/>
    <w:rsid w:val="004A079C"/>
    <w:rsid w:val="004A0B0D"/>
    <w:rsid w:val="004A0FE9"/>
    <w:rsid w:val="004A1A21"/>
    <w:rsid w:val="004A1ED3"/>
    <w:rsid w:val="004A3DF2"/>
    <w:rsid w:val="004A4579"/>
    <w:rsid w:val="004A461A"/>
    <w:rsid w:val="004A4DCE"/>
    <w:rsid w:val="004A4EC8"/>
    <w:rsid w:val="004A5395"/>
    <w:rsid w:val="004A583F"/>
    <w:rsid w:val="004A6270"/>
    <w:rsid w:val="004A65CA"/>
    <w:rsid w:val="004A6733"/>
    <w:rsid w:val="004A6EC0"/>
    <w:rsid w:val="004B1603"/>
    <w:rsid w:val="004B1ECD"/>
    <w:rsid w:val="004B2185"/>
    <w:rsid w:val="004B4052"/>
    <w:rsid w:val="004B4D6D"/>
    <w:rsid w:val="004B508A"/>
    <w:rsid w:val="004B5BB1"/>
    <w:rsid w:val="004B6DA6"/>
    <w:rsid w:val="004B74C7"/>
    <w:rsid w:val="004C08D3"/>
    <w:rsid w:val="004C0ACA"/>
    <w:rsid w:val="004C0ED7"/>
    <w:rsid w:val="004C328C"/>
    <w:rsid w:val="004C375E"/>
    <w:rsid w:val="004C4B5E"/>
    <w:rsid w:val="004C4FFB"/>
    <w:rsid w:val="004C654B"/>
    <w:rsid w:val="004C6F69"/>
    <w:rsid w:val="004C7ED4"/>
    <w:rsid w:val="004D1294"/>
    <w:rsid w:val="004D1C6E"/>
    <w:rsid w:val="004D23EC"/>
    <w:rsid w:val="004D2BC7"/>
    <w:rsid w:val="004D2FB0"/>
    <w:rsid w:val="004D3687"/>
    <w:rsid w:val="004D4040"/>
    <w:rsid w:val="004D596C"/>
    <w:rsid w:val="004D5BF0"/>
    <w:rsid w:val="004D62D3"/>
    <w:rsid w:val="004D71EC"/>
    <w:rsid w:val="004E004B"/>
    <w:rsid w:val="004E08E3"/>
    <w:rsid w:val="004E093C"/>
    <w:rsid w:val="004E11BF"/>
    <w:rsid w:val="004E12D5"/>
    <w:rsid w:val="004E1739"/>
    <w:rsid w:val="004E33B2"/>
    <w:rsid w:val="004E33C5"/>
    <w:rsid w:val="004E6529"/>
    <w:rsid w:val="004E7F1C"/>
    <w:rsid w:val="004F02E3"/>
    <w:rsid w:val="004F0C18"/>
    <w:rsid w:val="004F0DA5"/>
    <w:rsid w:val="004F104D"/>
    <w:rsid w:val="004F1F55"/>
    <w:rsid w:val="004F3069"/>
    <w:rsid w:val="004F3E6D"/>
    <w:rsid w:val="004F4401"/>
    <w:rsid w:val="004F4AC0"/>
    <w:rsid w:val="004F4C68"/>
    <w:rsid w:val="004F5161"/>
    <w:rsid w:val="004F5E00"/>
    <w:rsid w:val="004F609F"/>
    <w:rsid w:val="004F6269"/>
    <w:rsid w:val="004F7103"/>
    <w:rsid w:val="005002A0"/>
    <w:rsid w:val="005018D1"/>
    <w:rsid w:val="00501BBE"/>
    <w:rsid w:val="005025C6"/>
    <w:rsid w:val="0050306A"/>
    <w:rsid w:val="00504ABB"/>
    <w:rsid w:val="00504CF7"/>
    <w:rsid w:val="00505168"/>
    <w:rsid w:val="00505AAF"/>
    <w:rsid w:val="00505EC4"/>
    <w:rsid w:val="00506547"/>
    <w:rsid w:val="00506B19"/>
    <w:rsid w:val="00507F96"/>
    <w:rsid w:val="005100D6"/>
    <w:rsid w:val="005106C4"/>
    <w:rsid w:val="005112E5"/>
    <w:rsid w:val="00511E93"/>
    <w:rsid w:val="00513567"/>
    <w:rsid w:val="00513A1A"/>
    <w:rsid w:val="00515345"/>
    <w:rsid w:val="00515C2F"/>
    <w:rsid w:val="005202D8"/>
    <w:rsid w:val="00520C21"/>
    <w:rsid w:val="005215D2"/>
    <w:rsid w:val="00521809"/>
    <w:rsid w:val="0052186E"/>
    <w:rsid w:val="00521A6F"/>
    <w:rsid w:val="00521E04"/>
    <w:rsid w:val="0052202B"/>
    <w:rsid w:val="00522113"/>
    <w:rsid w:val="00522634"/>
    <w:rsid w:val="0052475B"/>
    <w:rsid w:val="00524BF2"/>
    <w:rsid w:val="00524DBF"/>
    <w:rsid w:val="00525609"/>
    <w:rsid w:val="00526A82"/>
    <w:rsid w:val="00527A04"/>
    <w:rsid w:val="00527AC3"/>
    <w:rsid w:val="005303FE"/>
    <w:rsid w:val="00531132"/>
    <w:rsid w:val="005316AF"/>
    <w:rsid w:val="00531A66"/>
    <w:rsid w:val="00531E57"/>
    <w:rsid w:val="00532F31"/>
    <w:rsid w:val="00534D5D"/>
    <w:rsid w:val="00534EDF"/>
    <w:rsid w:val="0053540F"/>
    <w:rsid w:val="00535976"/>
    <w:rsid w:val="00536ED3"/>
    <w:rsid w:val="0053776C"/>
    <w:rsid w:val="0053796B"/>
    <w:rsid w:val="00540133"/>
    <w:rsid w:val="005407EE"/>
    <w:rsid w:val="00541100"/>
    <w:rsid w:val="0054316E"/>
    <w:rsid w:val="005440D6"/>
    <w:rsid w:val="005453AC"/>
    <w:rsid w:val="00545BE8"/>
    <w:rsid w:val="00546B13"/>
    <w:rsid w:val="005519BC"/>
    <w:rsid w:val="00551E6B"/>
    <w:rsid w:val="005520E0"/>
    <w:rsid w:val="0055235C"/>
    <w:rsid w:val="00552AEE"/>
    <w:rsid w:val="00552CE9"/>
    <w:rsid w:val="0055332E"/>
    <w:rsid w:val="0055433C"/>
    <w:rsid w:val="00556206"/>
    <w:rsid w:val="00556E9D"/>
    <w:rsid w:val="00557125"/>
    <w:rsid w:val="00557345"/>
    <w:rsid w:val="0055779A"/>
    <w:rsid w:val="00560968"/>
    <w:rsid w:val="00560998"/>
    <w:rsid w:val="00560F0F"/>
    <w:rsid w:val="00561519"/>
    <w:rsid w:val="00561909"/>
    <w:rsid w:val="00563F50"/>
    <w:rsid w:val="00564671"/>
    <w:rsid w:val="0056492C"/>
    <w:rsid w:val="0056500D"/>
    <w:rsid w:val="005656D7"/>
    <w:rsid w:val="005657BE"/>
    <w:rsid w:val="005660CA"/>
    <w:rsid w:val="00566119"/>
    <w:rsid w:val="00567145"/>
    <w:rsid w:val="005676DD"/>
    <w:rsid w:val="005710E1"/>
    <w:rsid w:val="00571191"/>
    <w:rsid w:val="00572727"/>
    <w:rsid w:val="00573784"/>
    <w:rsid w:val="005739D1"/>
    <w:rsid w:val="00574181"/>
    <w:rsid w:val="00575845"/>
    <w:rsid w:val="0057631E"/>
    <w:rsid w:val="0057655E"/>
    <w:rsid w:val="005767D4"/>
    <w:rsid w:val="00577A75"/>
    <w:rsid w:val="00577D7C"/>
    <w:rsid w:val="00577F3C"/>
    <w:rsid w:val="00580FF1"/>
    <w:rsid w:val="00583772"/>
    <w:rsid w:val="0058519B"/>
    <w:rsid w:val="005852D8"/>
    <w:rsid w:val="00585A48"/>
    <w:rsid w:val="005876F5"/>
    <w:rsid w:val="005909A2"/>
    <w:rsid w:val="00590A1F"/>
    <w:rsid w:val="00590B87"/>
    <w:rsid w:val="00591488"/>
    <w:rsid w:val="0059309D"/>
    <w:rsid w:val="00593B91"/>
    <w:rsid w:val="00596449"/>
    <w:rsid w:val="00596550"/>
    <w:rsid w:val="00596F60"/>
    <w:rsid w:val="005979A6"/>
    <w:rsid w:val="00597CF3"/>
    <w:rsid w:val="005A023F"/>
    <w:rsid w:val="005A06E6"/>
    <w:rsid w:val="005A07EA"/>
    <w:rsid w:val="005A0971"/>
    <w:rsid w:val="005A192B"/>
    <w:rsid w:val="005A5462"/>
    <w:rsid w:val="005A5B78"/>
    <w:rsid w:val="005A728C"/>
    <w:rsid w:val="005A79A1"/>
    <w:rsid w:val="005A7FAA"/>
    <w:rsid w:val="005A7FE2"/>
    <w:rsid w:val="005B1965"/>
    <w:rsid w:val="005B1A88"/>
    <w:rsid w:val="005B282D"/>
    <w:rsid w:val="005B3480"/>
    <w:rsid w:val="005B4648"/>
    <w:rsid w:val="005B5101"/>
    <w:rsid w:val="005B53C5"/>
    <w:rsid w:val="005B6E39"/>
    <w:rsid w:val="005B7AA6"/>
    <w:rsid w:val="005C0F46"/>
    <w:rsid w:val="005C1905"/>
    <w:rsid w:val="005C196B"/>
    <w:rsid w:val="005C1BEF"/>
    <w:rsid w:val="005C3BEB"/>
    <w:rsid w:val="005C41B7"/>
    <w:rsid w:val="005C5D85"/>
    <w:rsid w:val="005C6184"/>
    <w:rsid w:val="005D04BC"/>
    <w:rsid w:val="005D059B"/>
    <w:rsid w:val="005D10A0"/>
    <w:rsid w:val="005D22F0"/>
    <w:rsid w:val="005D274D"/>
    <w:rsid w:val="005D2ACD"/>
    <w:rsid w:val="005D6499"/>
    <w:rsid w:val="005D6C55"/>
    <w:rsid w:val="005D783D"/>
    <w:rsid w:val="005D7A69"/>
    <w:rsid w:val="005D7FAC"/>
    <w:rsid w:val="005E114F"/>
    <w:rsid w:val="005E1B54"/>
    <w:rsid w:val="005E283B"/>
    <w:rsid w:val="005E2849"/>
    <w:rsid w:val="005E3D1E"/>
    <w:rsid w:val="005E4239"/>
    <w:rsid w:val="005E4B7F"/>
    <w:rsid w:val="005E5EAC"/>
    <w:rsid w:val="005E776D"/>
    <w:rsid w:val="005F199A"/>
    <w:rsid w:val="005F242D"/>
    <w:rsid w:val="005F24FB"/>
    <w:rsid w:val="005F3FB6"/>
    <w:rsid w:val="005F4377"/>
    <w:rsid w:val="005F56AB"/>
    <w:rsid w:val="005F5A10"/>
    <w:rsid w:val="005F5C43"/>
    <w:rsid w:val="005F6340"/>
    <w:rsid w:val="005F64AF"/>
    <w:rsid w:val="005F76D4"/>
    <w:rsid w:val="006006FC"/>
    <w:rsid w:val="00601B51"/>
    <w:rsid w:val="00601EA7"/>
    <w:rsid w:val="00602259"/>
    <w:rsid w:val="00602D94"/>
    <w:rsid w:val="0060374B"/>
    <w:rsid w:val="00604CBB"/>
    <w:rsid w:val="00605D1B"/>
    <w:rsid w:val="006076E2"/>
    <w:rsid w:val="0061050F"/>
    <w:rsid w:val="006112D0"/>
    <w:rsid w:val="00613155"/>
    <w:rsid w:val="006135F4"/>
    <w:rsid w:val="00613AD0"/>
    <w:rsid w:val="0061456F"/>
    <w:rsid w:val="0061474E"/>
    <w:rsid w:val="00614C8E"/>
    <w:rsid w:val="006166C5"/>
    <w:rsid w:val="00616EC7"/>
    <w:rsid w:val="006170C9"/>
    <w:rsid w:val="00620F70"/>
    <w:rsid w:val="0062102F"/>
    <w:rsid w:val="00621834"/>
    <w:rsid w:val="0062260A"/>
    <w:rsid w:val="00622DA1"/>
    <w:rsid w:val="00623789"/>
    <w:rsid w:val="006237CE"/>
    <w:rsid w:val="00623BA5"/>
    <w:rsid w:val="00623F10"/>
    <w:rsid w:val="00626543"/>
    <w:rsid w:val="0062681E"/>
    <w:rsid w:val="00630510"/>
    <w:rsid w:val="00630A41"/>
    <w:rsid w:val="00631136"/>
    <w:rsid w:val="00631F29"/>
    <w:rsid w:val="0063279B"/>
    <w:rsid w:val="006329A4"/>
    <w:rsid w:val="00633A3B"/>
    <w:rsid w:val="00634377"/>
    <w:rsid w:val="006345FE"/>
    <w:rsid w:val="0063483B"/>
    <w:rsid w:val="00635512"/>
    <w:rsid w:val="00635E18"/>
    <w:rsid w:val="006367E1"/>
    <w:rsid w:val="0064028B"/>
    <w:rsid w:val="006408B6"/>
    <w:rsid w:val="00644400"/>
    <w:rsid w:val="00644FC0"/>
    <w:rsid w:val="006461C0"/>
    <w:rsid w:val="00646396"/>
    <w:rsid w:val="006463E1"/>
    <w:rsid w:val="00647DF8"/>
    <w:rsid w:val="006515E0"/>
    <w:rsid w:val="006519F9"/>
    <w:rsid w:val="0065336D"/>
    <w:rsid w:val="00653828"/>
    <w:rsid w:val="006556EF"/>
    <w:rsid w:val="00655FDD"/>
    <w:rsid w:val="00656C96"/>
    <w:rsid w:val="00660558"/>
    <w:rsid w:val="00660E7A"/>
    <w:rsid w:val="006615B0"/>
    <w:rsid w:val="006618A4"/>
    <w:rsid w:val="006618D0"/>
    <w:rsid w:val="006618DA"/>
    <w:rsid w:val="00663B63"/>
    <w:rsid w:val="00663E85"/>
    <w:rsid w:val="00665237"/>
    <w:rsid w:val="006657DC"/>
    <w:rsid w:val="00665989"/>
    <w:rsid w:val="00665DDC"/>
    <w:rsid w:val="00665ED1"/>
    <w:rsid w:val="00665F00"/>
    <w:rsid w:val="006678B3"/>
    <w:rsid w:val="006717C5"/>
    <w:rsid w:val="00671916"/>
    <w:rsid w:val="006723DB"/>
    <w:rsid w:val="006723F2"/>
    <w:rsid w:val="00673957"/>
    <w:rsid w:val="00674321"/>
    <w:rsid w:val="00674992"/>
    <w:rsid w:val="00674BDB"/>
    <w:rsid w:val="00674FE2"/>
    <w:rsid w:val="00675A31"/>
    <w:rsid w:val="00675B93"/>
    <w:rsid w:val="00677794"/>
    <w:rsid w:val="006804B7"/>
    <w:rsid w:val="00681F78"/>
    <w:rsid w:val="0068738F"/>
    <w:rsid w:val="0069003B"/>
    <w:rsid w:val="006901FD"/>
    <w:rsid w:val="006907CA"/>
    <w:rsid w:val="00690DC4"/>
    <w:rsid w:val="006911AB"/>
    <w:rsid w:val="00691954"/>
    <w:rsid w:val="00691CA8"/>
    <w:rsid w:val="00692AF0"/>
    <w:rsid w:val="00693DD9"/>
    <w:rsid w:val="00694D6F"/>
    <w:rsid w:val="00694FB9"/>
    <w:rsid w:val="00695DC9"/>
    <w:rsid w:val="006961E3"/>
    <w:rsid w:val="00696444"/>
    <w:rsid w:val="0069760D"/>
    <w:rsid w:val="006976FD"/>
    <w:rsid w:val="006A090C"/>
    <w:rsid w:val="006A0EEE"/>
    <w:rsid w:val="006A1183"/>
    <w:rsid w:val="006A18CB"/>
    <w:rsid w:val="006A1B5D"/>
    <w:rsid w:val="006A22B2"/>
    <w:rsid w:val="006A441F"/>
    <w:rsid w:val="006A5280"/>
    <w:rsid w:val="006A56B9"/>
    <w:rsid w:val="006A5EBC"/>
    <w:rsid w:val="006A61E4"/>
    <w:rsid w:val="006A62DC"/>
    <w:rsid w:val="006A63CE"/>
    <w:rsid w:val="006A6D3A"/>
    <w:rsid w:val="006B09BE"/>
    <w:rsid w:val="006B0A09"/>
    <w:rsid w:val="006B0DD2"/>
    <w:rsid w:val="006B1881"/>
    <w:rsid w:val="006B1F53"/>
    <w:rsid w:val="006B249C"/>
    <w:rsid w:val="006B2712"/>
    <w:rsid w:val="006B3EC3"/>
    <w:rsid w:val="006B4502"/>
    <w:rsid w:val="006B5614"/>
    <w:rsid w:val="006B7311"/>
    <w:rsid w:val="006C0E75"/>
    <w:rsid w:val="006C10A1"/>
    <w:rsid w:val="006C1C03"/>
    <w:rsid w:val="006C324C"/>
    <w:rsid w:val="006C3430"/>
    <w:rsid w:val="006C4345"/>
    <w:rsid w:val="006C43F9"/>
    <w:rsid w:val="006C4C18"/>
    <w:rsid w:val="006C58C9"/>
    <w:rsid w:val="006C59F7"/>
    <w:rsid w:val="006C64FE"/>
    <w:rsid w:val="006C7B72"/>
    <w:rsid w:val="006D019E"/>
    <w:rsid w:val="006D026B"/>
    <w:rsid w:val="006D17E3"/>
    <w:rsid w:val="006D2909"/>
    <w:rsid w:val="006D2CD1"/>
    <w:rsid w:val="006D2D60"/>
    <w:rsid w:val="006D60BD"/>
    <w:rsid w:val="006D6A2D"/>
    <w:rsid w:val="006D6CA4"/>
    <w:rsid w:val="006D6F74"/>
    <w:rsid w:val="006D7461"/>
    <w:rsid w:val="006D7E97"/>
    <w:rsid w:val="006E0457"/>
    <w:rsid w:val="006E0CBA"/>
    <w:rsid w:val="006E1B66"/>
    <w:rsid w:val="006E1D14"/>
    <w:rsid w:val="006E2532"/>
    <w:rsid w:val="006E4F1E"/>
    <w:rsid w:val="006E6024"/>
    <w:rsid w:val="006E61A0"/>
    <w:rsid w:val="006E6835"/>
    <w:rsid w:val="006E6E31"/>
    <w:rsid w:val="006E7124"/>
    <w:rsid w:val="006E726E"/>
    <w:rsid w:val="006E739A"/>
    <w:rsid w:val="006F15E0"/>
    <w:rsid w:val="006F2198"/>
    <w:rsid w:val="006F3828"/>
    <w:rsid w:val="006F5389"/>
    <w:rsid w:val="006F6031"/>
    <w:rsid w:val="006F6269"/>
    <w:rsid w:val="006F6381"/>
    <w:rsid w:val="006F7E54"/>
    <w:rsid w:val="0070027F"/>
    <w:rsid w:val="007009E0"/>
    <w:rsid w:val="0070198C"/>
    <w:rsid w:val="007019EB"/>
    <w:rsid w:val="00702003"/>
    <w:rsid w:val="007025B0"/>
    <w:rsid w:val="00702A61"/>
    <w:rsid w:val="00702F68"/>
    <w:rsid w:val="007050F1"/>
    <w:rsid w:val="00705659"/>
    <w:rsid w:val="00705817"/>
    <w:rsid w:val="0070707F"/>
    <w:rsid w:val="00707A44"/>
    <w:rsid w:val="00710FF3"/>
    <w:rsid w:val="0071178D"/>
    <w:rsid w:val="00711A8D"/>
    <w:rsid w:val="007129FB"/>
    <w:rsid w:val="00713AE9"/>
    <w:rsid w:val="0071407D"/>
    <w:rsid w:val="007145ED"/>
    <w:rsid w:val="00714A8C"/>
    <w:rsid w:val="0071517E"/>
    <w:rsid w:val="00716282"/>
    <w:rsid w:val="00716391"/>
    <w:rsid w:val="0071652E"/>
    <w:rsid w:val="00716881"/>
    <w:rsid w:val="00716C66"/>
    <w:rsid w:val="00717625"/>
    <w:rsid w:val="007215A7"/>
    <w:rsid w:val="007228CD"/>
    <w:rsid w:val="00722B6B"/>
    <w:rsid w:val="0072313C"/>
    <w:rsid w:val="00723CED"/>
    <w:rsid w:val="0072555B"/>
    <w:rsid w:val="0072612E"/>
    <w:rsid w:val="007300FE"/>
    <w:rsid w:val="00733361"/>
    <w:rsid w:val="00733F48"/>
    <w:rsid w:val="00734346"/>
    <w:rsid w:val="00735D12"/>
    <w:rsid w:val="007366BF"/>
    <w:rsid w:val="00737F93"/>
    <w:rsid w:val="00740024"/>
    <w:rsid w:val="00740675"/>
    <w:rsid w:val="00740C7F"/>
    <w:rsid w:val="0074126C"/>
    <w:rsid w:val="007414E3"/>
    <w:rsid w:val="00743071"/>
    <w:rsid w:val="0074315D"/>
    <w:rsid w:val="007431FD"/>
    <w:rsid w:val="007441D5"/>
    <w:rsid w:val="00744954"/>
    <w:rsid w:val="00747501"/>
    <w:rsid w:val="007501C4"/>
    <w:rsid w:val="00752440"/>
    <w:rsid w:val="0075380F"/>
    <w:rsid w:val="00754B5D"/>
    <w:rsid w:val="00755539"/>
    <w:rsid w:val="007557F5"/>
    <w:rsid w:val="00755A25"/>
    <w:rsid w:val="00756C66"/>
    <w:rsid w:val="00756DFC"/>
    <w:rsid w:val="007571C5"/>
    <w:rsid w:val="00757558"/>
    <w:rsid w:val="00761789"/>
    <w:rsid w:val="00761885"/>
    <w:rsid w:val="00762D0D"/>
    <w:rsid w:val="00763989"/>
    <w:rsid w:val="00763DB1"/>
    <w:rsid w:val="00763E1B"/>
    <w:rsid w:val="007653FF"/>
    <w:rsid w:val="007655D1"/>
    <w:rsid w:val="00766411"/>
    <w:rsid w:val="00766D46"/>
    <w:rsid w:val="007673B1"/>
    <w:rsid w:val="00767CDB"/>
    <w:rsid w:val="00770180"/>
    <w:rsid w:val="00770207"/>
    <w:rsid w:val="007702AE"/>
    <w:rsid w:val="0077104F"/>
    <w:rsid w:val="007713E7"/>
    <w:rsid w:val="00772090"/>
    <w:rsid w:val="00772BDE"/>
    <w:rsid w:val="00773EB3"/>
    <w:rsid w:val="00774399"/>
    <w:rsid w:val="00775A19"/>
    <w:rsid w:val="00775FCB"/>
    <w:rsid w:val="00776027"/>
    <w:rsid w:val="00777EC9"/>
    <w:rsid w:val="0078011D"/>
    <w:rsid w:val="0078031C"/>
    <w:rsid w:val="007803B4"/>
    <w:rsid w:val="00782007"/>
    <w:rsid w:val="00782525"/>
    <w:rsid w:val="00782732"/>
    <w:rsid w:val="00782737"/>
    <w:rsid w:val="00785E2B"/>
    <w:rsid w:val="007875CB"/>
    <w:rsid w:val="007879F3"/>
    <w:rsid w:val="00787B3A"/>
    <w:rsid w:val="00787CE4"/>
    <w:rsid w:val="007932EE"/>
    <w:rsid w:val="00793F6E"/>
    <w:rsid w:val="00794745"/>
    <w:rsid w:val="00794E53"/>
    <w:rsid w:val="00795CBF"/>
    <w:rsid w:val="00796D8E"/>
    <w:rsid w:val="007A18FF"/>
    <w:rsid w:val="007A2E3A"/>
    <w:rsid w:val="007A480A"/>
    <w:rsid w:val="007A50FA"/>
    <w:rsid w:val="007A510E"/>
    <w:rsid w:val="007A6151"/>
    <w:rsid w:val="007A6E13"/>
    <w:rsid w:val="007B02BF"/>
    <w:rsid w:val="007B121A"/>
    <w:rsid w:val="007B251F"/>
    <w:rsid w:val="007B2791"/>
    <w:rsid w:val="007B3AA0"/>
    <w:rsid w:val="007B41AA"/>
    <w:rsid w:val="007B4823"/>
    <w:rsid w:val="007B4BA4"/>
    <w:rsid w:val="007B7993"/>
    <w:rsid w:val="007C1CEA"/>
    <w:rsid w:val="007C3476"/>
    <w:rsid w:val="007C3ADF"/>
    <w:rsid w:val="007C4C19"/>
    <w:rsid w:val="007C51DF"/>
    <w:rsid w:val="007C60F3"/>
    <w:rsid w:val="007C6E75"/>
    <w:rsid w:val="007D021C"/>
    <w:rsid w:val="007D0D88"/>
    <w:rsid w:val="007D16A1"/>
    <w:rsid w:val="007D19E1"/>
    <w:rsid w:val="007D2880"/>
    <w:rsid w:val="007D4247"/>
    <w:rsid w:val="007D4A3F"/>
    <w:rsid w:val="007D541E"/>
    <w:rsid w:val="007D57B1"/>
    <w:rsid w:val="007D63DC"/>
    <w:rsid w:val="007D6889"/>
    <w:rsid w:val="007D714B"/>
    <w:rsid w:val="007D7220"/>
    <w:rsid w:val="007D7F27"/>
    <w:rsid w:val="007D7FEB"/>
    <w:rsid w:val="007E0EF6"/>
    <w:rsid w:val="007E1682"/>
    <w:rsid w:val="007E2DAE"/>
    <w:rsid w:val="007E3EBB"/>
    <w:rsid w:val="007E4217"/>
    <w:rsid w:val="007E4719"/>
    <w:rsid w:val="007E4F81"/>
    <w:rsid w:val="007E6271"/>
    <w:rsid w:val="007E6B66"/>
    <w:rsid w:val="007E7D0F"/>
    <w:rsid w:val="007F0278"/>
    <w:rsid w:val="007F0669"/>
    <w:rsid w:val="007F12CD"/>
    <w:rsid w:val="007F2B5A"/>
    <w:rsid w:val="007F35FB"/>
    <w:rsid w:val="007F42D3"/>
    <w:rsid w:val="007F45E5"/>
    <w:rsid w:val="007F461E"/>
    <w:rsid w:val="007F4B4C"/>
    <w:rsid w:val="007F6EC6"/>
    <w:rsid w:val="007F7C3D"/>
    <w:rsid w:val="00800D38"/>
    <w:rsid w:val="008012C5"/>
    <w:rsid w:val="00801C5E"/>
    <w:rsid w:val="008029BE"/>
    <w:rsid w:val="0080422E"/>
    <w:rsid w:val="00804A0C"/>
    <w:rsid w:val="0080548E"/>
    <w:rsid w:val="0080591C"/>
    <w:rsid w:val="00805F4A"/>
    <w:rsid w:val="00806769"/>
    <w:rsid w:val="008070D7"/>
    <w:rsid w:val="00811D6E"/>
    <w:rsid w:val="00812BBB"/>
    <w:rsid w:val="00812D51"/>
    <w:rsid w:val="008142B7"/>
    <w:rsid w:val="00814E3B"/>
    <w:rsid w:val="00814EBC"/>
    <w:rsid w:val="00815362"/>
    <w:rsid w:val="008170EA"/>
    <w:rsid w:val="0081778A"/>
    <w:rsid w:val="008205D5"/>
    <w:rsid w:val="008212F9"/>
    <w:rsid w:val="00822119"/>
    <w:rsid w:val="0082227B"/>
    <w:rsid w:val="008232EB"/>
    <w:rsid w:val="00823360"/>
    <w:rsid w:val="00823381"/>
    <w:rsid w:val="008242D4"/>
    <w:rsid w:val="0082493D"/>
    <w:rsid w:val="00824A60"/>
    <w:rsid w:val="0082506E"/>
    <w:rsid w:val="00825D0A"/>
    <w:rsid w:val="008261FF"/>
    <w:rsid w:val="00826FB2"/>
    <w:rsid w:val="00830533"/>
    <w:rsid w:val="00830C8F"/>
    <w:rsid w:val="00834209"/>
    <w:rsid w:val="00834719"/>
    <w:rsid w:val="008356CE"/>
    <w:rsid w:val="008362E5"/>
    <w:rsid w:val="0083676A"/>
    <w:rsid w:val="00836904"/>
    <w:rsid w:val="00836AF5"/>
    <w:rsid w:val="008403DB"/>
    <w:rsid w:val="00840A4F"/>
    <w:rsid w:val="008416C0"/>
    <w:rsid w:val="0084281F"/>
    <w:rsid w:val="008428D5"/>
    <w:rsid w:val="00842FCA"/>
    <w:rsid w:val="00843069"/>
    <w:rsid w:val="00843D5B"/>
    <w:rsid w:val="008456A1"/>
    <w:rsid w:val="00845D82"/>
    <w:rsid w:val="0084734F"/>
    <w:rsid w:val="008504C3"/>
    <w:rsid w:val="00850669"/>
    <w:rsid w:val="00850E87"/>
    <w:rsid w:val="00851026"/>
    <w:rsid w:val="008517C4"/>
    <w:rsid w:val="008518AC"/>
    <w:rsid w:val="00851FBC"/>
    <w:rsid w:val="008527D2"/>
    <w:rsid w:val="008542B8"/>
    <w:rsid w:val="00856C12"/>
    <w:rsid w:val="00857F5A"/>
    <w:rsid w:val="008602B9"/>
    <w:rsid w:val="00861796"/>
    <w:rsid w:val="00861841"/>
    <w:rsid w:val="00861984"/>
    <w:rsid w:val="00862376"/>
    <w:rsid w:val="00862682"/>
    <w:rsid w:val="008640CB"/>
    <w:rsid w:val="00864A6A"/>
    <w:rsid w:val="008667E6"/>
    <w:rsid w:val="00866BF4"/>
    <w:rsid w:val="00867695"/>
    <w:rsid w:val="00870396"/>
    <w:rsid w:val="00871377"/>
    <w:rsid w:val="00871B89"/>
    <w:rsid w:val="008732AC"/>
    <w:rsid w:val="00873540"/>
    <w:rsid w:val="00873725"/>
    <w:rsid w:val="00873969"/>
    <w:rsid w:val="00873A77"/>
    <w:rsid w:val="008743BD"/>
    <w:rsid w:val="00876163"/>
    <w:rsid w:val="008777FA"/>
    <w:rsid w:val="0087795A"/>
    <w:rsid w:val="00881968"/>
    <w:rsid w:val="00881F2A"/>
    <w:rsid w:val="00883CD5"/>
    <w:rsid w:val="00884ACF"/>
    <w:rsid w:val="008853F9"/>
    <w:rsid w:val="008857E8"/>
    <w:rsid w:val="00886F9E"/>
    <w:rsid w:val="00887401"/>
    <w:rsid w:val="00890C6A"/>
    <w:rsid w:val="00890C7B"/>
    <w:rsid w:val="008914C1"/>
    <w:rsid w:val="00892CC0"/>
    <w:rsid w:val="00894B7E"/>
    <w:rsid w:val="00895B2B"/>
    <w:rsid w:val="00896368"/>
    <w:rsid w:val="00896488"/>
    <w:rsid w:val="00897DA6"/>
    <w:rsid w:val="008A08B2"/>
    <w:rsid w:val="008A1548"/>
    <w:rsid w:val="008A2393"/>
    <w:rsid w:val="008A25FB"/>
    <w:rsid w:val="008A5802"/>
    <w:rsid w:val="008B093D"/>
    <w:rsid w:val="008B153B"/>
    <w:rsid w:val="008B1E2C"/>
    <w:rsid w:val="008B27F3"/>
    <w:rsid w:val="008B488B"/>
    <w:rsid w:val="008B49B0"/>
    <w:rsid w:val="008B515E"/>
    <w:rsid w:val="008B5422"/>
    <w:rsid w:val="008B59DB"/>
    <w:rsid w:val="008B5CC0"/>
    <w:rsid w:val="008B5E28"/>
    <w:rsid w:val="008B7288"/>
    <w:rsid w:val="008B7348"/>
    <w:rsid w:val="008C0BC3"/>
    <w:rsid w:val="008C19B3"/>
    <w:rsid w:val="008C2881"/>
    <w:rsid w:val="008C2EEE"/>
    <w:rsid w:val="008C41C0"/>
    <w:rsid w:val="008C4AEB"/>
    <w:rsid w:val="008C5B63"/>
    <w:rsid w:val="008C6628"/>
    <w:rsid w:val="008C75FA"/>
    <w:rsid w:val="008D006D"/>
    <w:rsid w:val="008D07E2"/>
    <w:rsid w:val="008D0C63"/>
    <w:rsid w:val="008D1D59"/>
    <w:rsid w:val="008D1E18"/>
    <w:rsid w:val="008D25F0"/>
    <w:rsid w:val="008D29BE"/>
    <w:rsid w:val="008D2DDC"/>
    <w:rsid w:val="008D337F"/>
    <w:rsid w:val="008D42DD"/>
    <w:rsid w:val="008D5E5D"/>
    <w:rsid w:val="008D6078"/>
    <w:rsid w:val="008D690D"/>
    <w:rsid w:val="008D6F79"/>
    <w:rsid w:val="008E0190"/>
    <w:rsid w:val="008E198C"/>
    <w:rsid w:val="008E22AC"/>
    <w:rsid w:val="008E2546"/>
    <w:rsid w:val="008E27F8"/>
    <w:rsid w:val="008E402F"/>
    <w:rsid w:val="008E5D86"/>
    <w:rsid w:val="008E66AD"/>
    <w:rsid w:val="008E686D"/>
    <w:rsid w:val="008E6E84"/>
    <w:rsid w:val="008E7657"/>
    <w:rsid w:val="008F0114"/>
    <w:rsid w:val="008F0D9D"/>
    <w:rsid w:val="008F1CE6"/>
    <w:rsid w:val="008F1E42"/>
    <w:rsid w:val="008F2291"/>
    <w:rsid w:val="008F2746"/>
    <w:rsid w:val="008F281F"/>
    <w:rsid w:val="008F3023"/>
    <w:rsid w:val="008F36AD"/>
    <w:rsid w:val="008F36B5"/>
    <w:rsid w:val="008F5F5B"/>
    <w:rsid w:val="008F5FD8"/>
    <w:rsid w:val="008F617E"/>
    <w:rsid w:val="008F7587"/>
    <w:rsid w:val="00901093"/>
    <w:rsid w:val="0090170A"/>
    <w:rsid w:val="009024E6"/>
    <w:rsid w:val="00902BFA"/>
    <w:rsid w:val="00902E5D"/>
    <w:rsid w:val="00904A7A"/>
    <w:rsid w:val="00905523"/>
    <w:rsid w:val="00910325"/>
    <w:rsid w:val="009106E4"/>
    <w:rsid w:val="00910A48"/>
    <w:rsid w:val="0091185D"/>
    <w:rsid w:val="009125D6"/>
    <w:rsid w:val="00912A64"/>
    <w:rsid w:val="00913557"/>
    <w:rsid w:val="00914F41"/>
    <w:rsid w:val="00915832"/>
    <w:rsid w:val="009169D4"/>
    <w:rsid w:val="00916FCC"/>
    <w:rsid w:val="00917962"/>
    <w:rsid w:val="00917AB2"/>
    <w:rsid w:val="0092037E"/>
    <w:rsid w:val="00921672"/>
    <w:rsid w:val="0092186E"/>
    <w:rsid w:val="00921E45"/>
    <w:rsid w:val="00923385"/>
    <w:rsid w:val="0092577B"/>
    <w:rsid w:val="00925C03"/>
    <w:rsid w:val="00925E86"/>
    <w:rsid w:val="00927162"/>
    <w:rsid w:val="009273A5"/>
    <w:rsid w:val="009304AB"/>
    <w:rsid w:val="00930DA3"/>
    <w:rsid w:val="00932184"/>
    <w:rsid w:val="00933A03"/>
    <w:rsid w:val="00933DCC"/>
    <w:rsid w:val="00933F97"/>
    <w:rsid w:val="00933FD3"/>
    <w:rsid w:val="00935922"/>
    <w:rsid w:val="0093626A"/>
    <w:rsid w:val="00936AD3"/>
    <w:rsid w:val="00937658"/>
    <w:rsid w:val="009377DF"/>
    <w:rsid w:val="009408A5"/>
    <w:rsid w:val="00941377"/>
    <w:rsid w:val="00941B9A"/>
    <w:rsid w:val="00942091"/>
    <w:rsid w:val="00942119"/>
    <w:rsid w:val="009423CC"/>
    <w:rsid w:val="00942884"/>
    <w:rsid w:val="00943A13"/>
    <w:rsid w:val="00943BDF"/>
    <w:rsid w:val="00943DEC"/>
    <w:rsid w:val="00944802"/>
    <w:rsid w:val="0094666C"/>
    <w:rsid w:val="00946A72"/>
    <w:rsid w:val="009516D5"/>
    <w:rsid w:val="0095222A"/>
    <w:rsid w:val="00952576"/>
    <w:rsid w:val="00952D72"/>
    <w:rsid w:val="00953B7C"/>
    <w:rsid w:val="00953C30"/>
    <w:rsid w:val="009541AD"/>
    <w:rsid w:val="00954D5E"/>
    <w:rsid w:val="009550D7"/>
    <w:rsid w:val="00955DFD"/>
    <w:rsid w:val="009566A4"/>
    <w:rsid w:val="00957413"/>
    <w:rsid w:val="009614BC"/>
    <w:rsid w:val="00962F42"/>
    <w:rsid w:val="00963E9F"/>
    <w:rsid w:val="00964525"/>
    <w:rsid w:val="00970171"/>
    <w:rsid w:val="00970897"/>
    <w:rsid w:val="00971154"/>
    <w:rsid w:val="009713D6"/>
    <w:rsid w:val="0097334C"/>
    <w:rsid w:val="009739FF"/>
    <w:rsid w:val="009745C6"/>
    <w:rsid w:val="00976224"/>
    <w:rsid w:val="00977541"/>
    <w:rsid w:val="00981EF4"/>
    <w:rsid w:val="00982C0D"/>
    <w:rsid w:val="00982D3A"/>
    <w:rsid w:val="00983AE2"/>
    <w:rsid w:val="0098425D"/>
    <w:rsid w:val="00984A33"/>
    <w:rsid w:val="009870A8"/>
    <w:rsid w:val="00987B9F"/>
    <w:rsid w:val="00990569"/>
    <w:rsid w:val="0099069F"/>
    <w:rsid w:val="00991729"/>
    <w:rsid w:val="0099248D"/>
    <w:rsid w:val="00993834"/>
    <w:rsid w:val="00993BAA"/>
    <w:rsid w:val="00994AB6"/>
    <w:rsid w:val="00994C93"/>
    <w:rsid w:val="009975D4"/>
    <w:rsid w:val="009A0700"/>
    <w:rsid w:val="009A360B"/>
    <w:rsid w:val="009A5726"/>
    <w:rsid w:val="009A5EE1"/>
    <w:rsid w:val="009A7C61"/>
    <w:rsid w:val="009A7C69"/>
    <w:rsid w:val="009A7E76"/>
    <w:rsid w:val="009B10B7"/>
    <w:rsid w:val="009B31F9"/>
    <w:rsid w:val="009B3217"/>
    <w:rsid w:val="009B332E"/>
    <w:rsid w:val="009B4CA5"/>
    <w:rsid w:val="009B4E4D"/>
    <w:rsid w:val="009B52B8"/>
    <w:rsid w:val="009B5FC3"/>
    <w:rsid w:val="009B6091"/>
    <w:rsid w:val="009B627D"/>
    <w:rsid w:val="009B678E"/>
    <w:rsid w:val="009C0B02"/>
    <w:rsid w:val="009C0EFD"/>
    <w:rsid w:val="009C0F92"/>
    <w:rsid w:val="009C163D"/>
    <w:rsid w:val="009C23B9"/>
    <w:rsid w:val="009C2604"/>
    <w:rsid w:val="009C2B77"/>
    <w:rsid w:val="009C300A"/>
    <w:rsid w:val="009C388E"/>
    <w:rsid w:val="009C4C0F"/>
    <w:rsid w:val="009C5242"/>
    <w:rsid w:val="009C66C7"/>
    <w:rsid w:val="009C67F5"/>
    <w:rsid w:val="009D031F"/>
    <w:rsid w:val="009D2BB8"/>
    <w:rsid w:val="009D3361"/>
    <w:rsid w:val="009D353F"/>
    <w:rsid w:val="009D3FC8"/>
    <w:rsid w:val="009D468D"/>
    <w:rsid w:val="009D47DA"/>
    <w:rsid w:val="009D4892"/>
    <w:rsid w:val="009D51E5"/>
    <w:rsid w:val="009D78CB"/>
    <w:rsid w:val="009D7D5D"/>
    <w:rsid w:val="009D7DF0"/>
    <w:rsid w:val="009E10D3"/>
    <w:rsid w:val="009E1949"/>
    <w:rsid w:val="009E1BF2"/>
    <w:rsid w:val="009E1D59"/>
    <w:rsid w:val="009E2C7C"/>
    <w:rsid w:val="009E2E81"/>
    <w:rsid w:val="009E369C"/>
    <w:rsid w:val="009E4DAA"/>
    <w:rsid w:val="009E5718"/>
    <w:rsid w:val="009E62AC"/>
    <w:rsid w:val="009E63D7"/>
    <w:rsid w:val="009E7C8D"/>
    <w:rsid w:val="009F101E"/>
    <w:rsid w:val="009F5CAB"/>
    <w:rsid w:val="009F6003"/>
    <w:rsid w:val="009F65FF"/>
    <w:rsid w:val="009F6739"/>
    <w:rsid w:val="009F6CB1"/>
    <w:rsid w:val="009F74AB"/>
    <w:rsid w:val="00A00479"/>
    <w:rsid w:val="00A02053"/>
    <w:rsid w:val="00A02682"/>
    <w:rsid w:val="00A02ED1"/>
    <w:rsid w:val="00A06C95"/>
    <w:rsid w:val="00A07DD1"/>
    <w:rsid w:val="00A10657"/>
    <w:rsid w:val="00A1261E"/>
    <w:rsid w:val="00A12663"/>
    <w:rsid w:val="00A12CAC"/>
    <w:rsid w:val="00A1411C"/>
    <w:rsid w:val="00A1499B"/>
    <w:rsid w:val="00A15BB7"/>
    <w:rsid w:val="00A15E1D"/>
    <w:rsid w:val="00A17688"/>
    <w:rsid w:val="00A20109"/>
    <w:rsid w:val="00A2026F"/>
    <w:rsid w:val="00A20442"/>
    <w:rsid w:val="00A20966"/>
    <w:rsid w:val="00A210E5"/>
    <w:rsid w:val="00A218C1"/>
    <w:rsid w:val="00A21F5C"/>
    <w:rsid w:val="00A22723"/>
    <w:rsid w:val="00A23358"/>
    <w:rsid w:val="00A23CD8"/>
    <w:rsid w:val="00A23DD1"/>
    <w:rsid w:val="00A250B5"/>
    <w:rsid w:val="00A2754E"/>
    <w:rsid w:val="00A2792F"/>
    <w:rsid w:val="00A27DA4"/>
    <w:rsid w:val="00A303DC"/>
    <w:rsid w:val="00A3044F"/>
    <w:rsid w:val="00A309E1"/>
    <w:rsid w:val="00A30CFA"/>
    <w:rsid w:val="00A30EFA"/>
    <w:rsid w:val="00A30F24"/>
    <w:rsid w:val="00A31BD3"/>
    <w:rsid w:val="00A31F44"/>
    <w:rsid w:val="00A32C1A"/>
    <w:rsid w:val="00A34A0B"/>
    <w:rsid w:val="00A361B4"/>
    <w:rsid w:val="00A36656"/>
    <w:rsid w:val="00A366FF"/>
    <w:rsid w:val="00A37583"/>
    <w:rsid w:val="00A376EC"/>
    <w:rsid w:val="00A37B40"/>
    <w:rsid w:val="00A41CD6"/>
    <w:rsid w:val="00A42DC4"/>
    <w:rsid w:val="00A43145"/>
    <w:rsid w:val="00A4379E"/>
    <w:rsid w:val="00A43F18"/>
    <w:rsid w:val="00A43FC4"/>
    <w:rsid w:val="00A44E3A"/>
    <w:rsid w:val="00A47498"/>
    <w:rsid w:val="00A512D4"/>
    <w:rsid w:val="00A514F6"/>
    <w:rsid w:val="00A516A6"/>
    <w:rsid w:val="00A51EB6"/>
    <w:rsid w:val="00A5245B"/>
    <w:rsid w:val="00A53748"/>
    <w:rsid w:val="00A537AF"/>
    <w:rsid w:val="00A53E3E"/>
    <w:rsid w:val="00A54B43"/>
    <w:rsid w:val="00A550FD"/>
    <w:rsid w:val="00A5523D"/>
    <w:rsid w:val="00A55BE3"/>
    <w:rsid w:val="00A572B6"/>
    <w:rsid w:val="00A57A85"/>
    <w:rsid w:val="00A57AE7"/>
    <w:rsid w:val="00A6214B"/>
    <w:rsid w:val="00A625A9"/>
    <w:rsid w:val="00A63310"/>
    <w:rsid w:val="00A63E27"/>
    <w:rsid w:val="00A64244"/>
    <w:rsid w:val="00A64901"/>
    <w:rsid w:val="00A64AB9"/>
    <w:rsid w:val="00A65808"/>
    <w:rsid w:val="00A661DA"/>
    <w:rsid w:val="00A66CF5"/>
    <w:rsid w:val="00A703A6"/>
    <w:rsid w:val="00A71337"/>
    <w:rsid w:val="00A71940"/>
    <w:rsid w:val="00A72394"/>
    <w:rsid w:val="00A7289F"/>
    <w:rsid w:val="00A73311"/>
    <w:rsid w:val="00A7718F"/>
    <w:rsid w:val="00A77203"/>
    <w:rsid w:val="00A8170C"/>
    <w:rsid w:val="00A83078"/>
    <w:rsid w:val="00A8457F"/>
    <w:rsid w:val="00A847E7"/>
    <w:rsid w:val="00A84B66"/>
    <w:rsid w:val="00A8567C"/>
    <w:rsid w:val="00A90295"/>
    <w:rsid w:val="00A91AC0"/>
    <w:rsid w:val="00A934E1"/>
    <w:rsid w:val="00A935EB"/>
    <w:rsid w:val="00A94C5D"/>
    <w:rsid w:val="00A94EE0"/>
    <w:rsid w:val="00A95104"/>
    <w:rsid w:val="00A95BC8"/>
    <w:rsid w:val="00A96B9D"/>
    <w:rsid w:val="00A97967"/>
    <w:rsid w:val="00AA03F1"/>
    <w:rsid w:val="00AA0787"/>
    <w:rsid w:val="00AA110E"/>
    <w:rsid w:val="00AA18C0"/>
    <w:rsid w:val="00AA1CB7"/>
    <w:rsid w:val="00AA310F"/>
    <w:rsid w:val="00AA317B"/>
    <w:rsid w:val="00AA3693"/>
    <w:rsid w:val="00AA36A5"/>
    <w:rsid w:val="00AA3F58"/>
    <w:rsid w:val="00AA4496"/>
    <w:rsid w:val="00AA4A36"/>
    <w:rsid w:val="00AA545A"/>
    <w:rsid w:val="00AA55C4"/>
    <w:rsid w:val="00AA57BD"/>
    <w:rsid w:val="00AA61CE"/>
    <w:rsid w:val="00AB09BF"/>
    <w:rsid w:val="00AB1052"/>
    <w:rsid w:val="00AB1677"/>
    <w:rsid w:val="00AB1B92"/>
    <w:rsid w:val="00AB3FF3"/>
    <w:rsid w:val="00AB4DD9"/>
    <w:rsid w:val="00AB5CE9"/>
    <w:rsid w:val="00AB5DDD"/>
    <w:rsid w:val="00AB7DDD"/>
    <w:rsid w:val="00AB7EBE"/>
    <w:rsid w:val="00AC02FB"/>
    <w:rsid w:val="00AC0D3B"/>
    <w:rsid w:val="00AC1990"/>
    <w:rsid w:val="00AC1C16"/>
    <w:rsid w:val="00AC3891"/>
    <w:rsid w:val="00AC3E3D"/>
    <w:rsid w:val="00AC70C8"/>
    <w:rsid w:val="00AD05C6"/>
    <w:rsid w:val="00AD1489"/>
    <w:rsid w:val="00AD2A51"/>
    <w:rsid w:val="00AD3825"/>
    <w:rsid w:val="00AD493C"/>
    <w:rsid w:val="00AD56D9"/>
    <w:rsid w:val="00AD6A43"/>
    <w:rsid w:val="00AD6B30"/>
    <w:rsid w:val="00AD7153"/>
    <w:rsid w:val="00AD7A26"/>
    <w:rsid w:val="00AE156D"/>
    <w:rsid w:val="00AE1618"/>
    <w:rsid w:val="00AE2468"/>
    <w:rsid w:val="00AE4DBB"/>
    <w:rsid w:val="00AE527E"/>
    <w:rsid w:val="00AE556B"/>
    <w:rsid w:val="00AE5FBF"/>
    <w:rsid w:val="00AE6363"/>
    <w:rsid w:val="00AE65BC"/>
    <w:rsid w:val="00AE710A"/>
    <w:rsid w:val="00AE71B9"/>
    <w:rsid w:val="00AF00D8"/>
    <w:rsid w:val="00AF01D2"/>
    <w:rsid w:val="00AF0BC7"/>
    <w:rsid w:val="00AF3B7D"/>
    <w:rsid w:val="00AF4E71"/>
    <w:rsid w:val="00AF504F"/>
    <w:rsid w:val="00AF56D8"/>
    <w:rsid w:val="00AF617C"/>
    <w:rsid w:val="00AF7374"/>
    <w:rsid w:val="00B0035F"/>
    <w:rsid w:val="00B02062"/>
    <w:rsid w:val="00B02D9C"/>
    <w:rsid w:val="00B0564E"/>
    <w:rsid w:val="00B05CEB"/>
    <w:rsid w:val="00B06059"/>
    <w:rsid w:val="00B066EF"/>
    <w:rsid w:val="00B0681C"/>
    <w:rsid w:val="00B06F8E"/>
    <w:rsid w:val="00B07D47"/>
    <w:rsid w:val="00B07E5F"/>
    <w:rsid w:val="00B10592"/>
    <w:rsid w:val="00B10812"/>
    <w:rsid w:val="00B10FD0"/>
    <w:rsid w:val="00B1121B"/>
    <w:rsid w:val="00B11922"/>
    <w:rsid w:val="00B11D4B"/>
    <w:rsid w:val="00B11EF0"/>
    <w:rsid w:val="00B1249F"/>
    <w:rsid w:val="00B1454B"/>
    <w:rsid w:val="00B149A1"/>
    <w:rsid w:val="00B15A09"/>
    <w:rsid w:val="00B1673A"/>
    <w:rsid w:val="00B1742E"/>
    <w:rsid w:val="00B20057"/>
    <w:rsid w:val="00B2098F"/>
    <w:rsid w:val="00B2154E"/>
    <w:rsid w:val="00B21698"/>
    <w:rsid w:val="00B22868"/>
    <w:rsid w:val="00B2313A"/>
    <w:rsid w:val="00B2465C"/>
    <w:rsid w:val="00B25090"/>
    <w:rsid w:val="00B27FEB"/>
    <w:rsid w:val="00B3097B"/>
    <w:rsid w:val="00B30BC0"/>
    <w:rsid w:val="00B31F0C"/>
    <w:rsid w:val="00B3292B"/>
    <w:rsid w:val="00B35802"/>
    <w:rsid w:val="00B3754A"/>
    <w:rsid w:val="00B4015E"/>
    <w:rsid w:val="00B4222F"/>
    <w:rsid w:val="00B429F0"/>
    <w:rsid w:val="00B43261"/>
    <w:rsid w:val="00B4366D"/>
    <w:rsid w:val="00B436E0"/>
    <w:rsid w:val="00B4413D"/>
    <w:rsid w:val="00B4472A"/>
    <w:rsid w:val="00B44DF1"/>
    <w:rsid w:val="00B44E79"/>
    <w:rsid w:val="00B452D9"/>
    <w:rsid w:val="00B4751B"/>
    <w:rsid w:val="00B47CA7"/>
    <w:rsid w:val="00B51B56"/>
    <w:rsid w:val="00B52DC8"/>
    <w:rsid w:val="00B53124"/>
    <w:rsid w:val="00B53907"/>
    <w:rsid w:val="00B53EB5"/>
    <w:rsid w:val="00B541D8"/>
    <w:rsid w:val="00B54DA3"/>
    <w:rsid w:val="00B55D63"/>
    <w:rsid w:val="00B568F4"/>
    <w:rsid w:val="00B60220"/>
    <w:rsid w:val="00B6120F"/>
    <w:rsid w:val="00B61833"/>
    <w:rsid w:val="00B61DAA"/>
    <w:rsid w:val="00B6232D"/>
    <w:rsid w:val="00B62900"/>
    <w:rsid w:val="00B62E2B"/>
    <w:rsid w:val="00B63096"/>
    <w:rsid w:val="00B630DF"/>
    <w:rsid w:val="00B637E1"/>
    <w:rsid w:val="00B63BA0"/>
    <w:rsid w:val="00B65FC2"/>
    <w:rsid w:val="00B702AA"/>
    <w:rsid w:val="00B709D4"/>
    <w:rsid w:val="00B7189B"/>
    <w:rsid w:val="00B73485"/>
    <w:rsid w:val="00B73B77"/>
    <w:rsid w:val="00B74667"/>
    <w:rsid w:val="00B75CF0"/>
    <w:rsid w:val="00B767BE"/>
    <w:rsid w:val="00B76FA2"/>
    <w:rsid w:val="00B80B0B"/>
    <w:rsid w:val="00B80B6B"/>
    <w:rsid w:val="00B81AB8"/>
    <w:rsid w:val="00B81B25"/>
    <w:rsid w:val="00B81BF1"/>
    <w:rsid w:val="00B81FA2"/>
    <w:rsid w:val="00B82132"/>
    <w:rsid w:val="00B83AFD"/>
    <w:rsid w:val="00B84719"/>
    <w:rsid w:val="00B868EB"/>
    <w:rsid w:val="00B87CC8"/>
    <w:rsid w:val="00B9083D"/>
    <w:rsid w:val="00B9101E"/>
    <w:rsid w:val="00B91205"/>
    <w:rsid w:val="00B934DB"/>
    <w:rsid w:val="00B946C8"/>
    <w:rsid w:val="00B949A9"/>
    <w:rsid w:val="00B949F1"/>
    <w:rsid w:val="00B959A0"/>
    <w:rsid w:val="00B96C39"/>
    <w:rsid w:val="00B97841"/>
    <w:rsid w:val="00BA1AA4"/>
    <w:rsid w:val="00BA1DCA"/>
    <w:rsid w:val="00BA307F"/>
    <w:rsid w:val="00BA3A08"/>
    <w:rsid w:val="00BA3ACA"/>
    <w:rsid w:val="00BA487D"/>
    <w:rsid w:val="00BA49EB"/>
    <w:rsid w:val="00BA52E1"/>
    <w:rsid w:val="00BA5ADA"/>
    <w:rsid w:val="00BA6645"/>
    <w:rsid w:val="00BA6AC1"/>
    <w:rsid w:val="00BA6C8B"/>
    <w:rsid w:val="00BB0AC9"/>
    <w:rsid w:val="00BB1091"/>
    <w:rsid w:val="00BB1A2C"/>
    <w:rsid w:val="00BB3517"/>
    <w:rsid w:val="00BB3552"/>
    <w:rsid w:val="00BB4E68"/>
    <w:rsid w:val="00BB555D"/>
    <w:rsid w:val="00BB57A3"/>
    <w:rsid w:val="00BB7356"/>
    <w:rsid w:val="00BB7A71"/>
    <w:rsid w:val="00BC2D3C"/>
    <w:rsid w:val="00BC4896"/>
    <w:rsid w:val="00BC59AC"/>
    <w:rsid w:val="00BC69B0"/>
    <w:rsid w:val="00BC7C11"/>
    <w:rsid w:val="00BC7FEF"/>
    <w:rsid w:val="00BD0BF0"/>
    <w:rsid w:val="00BD11B0"/>
    <w:rsid w:val="00BD1B63"/>
    <w:rsid w:val="00BD1E51"/>
    <w:rsid w:val="00BD2113"/>
    <w:rsid w:val="00BD41F2"/>
    <w:rsid w:val="00BD47E1"/>
    <w:rsid w:val="00BD4B76"/>
    <w:rsid w:val="00BD5E48"/>
    <w:rsid w:val="00BD6079"/>
    <w:rsid w:val="00BD65E3"/>
    <w:rsid w:val="00BD688D"/>
    <w:rsid w:val="00BD7A14"/>
    <w:rsid w:val="00BE09F8"/>
    <w:rsid w:val="00BE0A9E"/>
    <w:rsid w:val="00BE1133"/>
    <w:rsid w:val="00BE11BD"/>
    <w:rsid w:val="00BE14A1"/>
    <w:rsid w:val="00BE1704"/>
    <w:rsid w:val="00BE1A33"/>
    <w:rsid w:val="00BE3DD7"/>
    <w:rsid w:val="00BE5F28"/>
    <w:rsid w:val="00BF0194"/>
    <w:rsid w:val="00BF0FC3"/>
    <w:rsid w:val="00BF1410"/>
    <w:rsid w:val="00BF1D10"/>
    <w:rsid w:val="00BF2507"/>
    <w:rsid w:val="00BF3B95"/>
    <w:rsid w:val="00BF499F"/>
    <w:rsid w:val="00BF4A0B"/>
    <w:rsid w:val="00BF4AB9"/>
    <w:rsid w:val="00BF5A82"/>
    <w:rsid w:val="00BF6122"/>
    <w:rsid w:val="00BF6642"/>
    <w:rsid w:val="00BF752B"/>
    <w:rsid w:val="00C0095F"/>
    <w:rsid w:val="00C00EC6"/>
    <w:rsid w:val="00C01D62"/>
    <w:rsid w:val="00C01EAB"/>
    <w:rsid w:val="00C03A21"/>
    <w:rsid w:val="00C03F44"/>
    <w:rsid w:val="00C044DE"/>
    <w:rsid w:val="00C046B6"/>
    <w:rsid w:val="00C04EFA"/>
    <w:rsid w:val="00C058C6"/>
    <w:rsid w:val="00C05EC2"/>
    <w:rsid w:val="00C063BE"/>
    <w:rsid w:val="00C06531"/>
    <w:rsid w:val="00C06C56"/>
    <w:rsid w:val="00C073C5"/>
    <w:rsid w:val="00C075D5"/>
    <w:rsid w:val="00C075F8"/>
    <w:rsid w:val="00C15E5F"/>
    <w:rsid w:val="00C206C5"/>
    <w:rsid w:val="00C2364E"/>
    <w:rsid w:val="00C23FC2"/>
    <w:rsid w:val="00C24420"/>
    <w:rsid w:val="00C24F5A"/>
    <w:rsid w:val="00C25945"/>
    <w:rsid w:val="00C260A5"/>
    <w:rsid w:val="00C273CE"/>
    <w:rsid w:val="00C27743"/>
    <w:rsid w:val="00C27E42"/>
    <w:rsid w:val="00C3077F"/>
    <w:rsid w:val="00C30A9C"/>
    <w:rsid w:val="00C31DAB"/>
    <w:rsid w:val="00C32EA5"/>
    <w:rsid w:val="00C3362D"/>
    <w:rsid w:val="00C3394D"/>
    <w:rsid w:val="00C33D88"/>
    <w:rsid w:val="00C34356"/>
    <w:rsid w:val="00C349C8"/>
    <w:rsid w:val="00C34DF3"/>
    <w:rsid w:val="00C360AB"/>
    <w:rsid w:val="00C36265"/>
    <w:rsid w:val="00C371DC"/>
    <w:rsid w:val="00C37C12"/>
    <w:rsid w:val="00C40F93"/>
    <w:rsid w:val="00C414D3"/>
    <w:rsid w:val="00C42C6C"/>
    <w:rsid w:val="00C4380D"/>
    <w:rsid w:val="00C4496C"/>
    <w:rsid w:val="00C45B7C"/>
    <w:rsid w:val="00C472ED"/>
    <w:rsid w:val="00C47417"/>
    <w:rsid w:val="00C50346"/>
    <w:rsid w:val="00C50491"/>
    <w:rsid w:val="00C52592"/>
    <w:rsid w:val="00C53369"/>
    <w:rsid w:val="00C542A9"/>
    <w:rsid w:val="00C5469B"/>
    <w:rsid w:val="00C5546C"/>
    <w:rsid w:val="00C556B0"/>
    <w:rsid w:val="00C55B98"/>
    <w:rsid w:val="00C57534"/>
    <w:rsid w:val="00C5773A"/>
    <w:rsid w:val="00C57A41"/>
    <w:rsid w:val="00C60F17"/>
    <w:rsid w:val="00C6134A"/>
    <w:rsid w:val="00C66282"/>
    <w:rsid w:val="00C7103A"/>
    <w:rsid w:val="00C72C40"/>
    <w:rsid w:val="00C73600"/>
    <w:rsid w:val="00C73F7D"/>
    <w:rsid w:val="00C74008"/>
    <w:rsid w:val="00C75292"/>
    <w:rsid w:val="00C75486"/>
    <w:rsid w:val="00C75B2B"/>
    <w:rsid w:val="00C76723"/>
    <w:rsid w:val="00C76F99"/>
    <w:rsid w:val="00C77E9D"/>
    <w:rsid w:val="00C81D40"/>
    <w:rsid w:val="00C82A23"/>
    <w:rsid w:val="00C82B39"/>
    <w:rsid w:val="00C82BD9"/>
    <w:rsid w:val="00C83A48"/>
    <w:rsid w:val="00C84536"/>
    <w:rsid w:val="00C85FE9"/>
    <w:rsid w:val="00C9069C"/>
    <w:rsid w:val="00C90A9D"/>
    <w:rsid w:val="00C90F66"/>
    <w:rsid w:val="00C91061"/>
    <w:rsid w:val="00C923DC"/>
    <w:rsid w:val="00C9261F"/>
    <w:rsid w:val="00C94666"/>
    <w:rsid w:val="00C946C7"/>
    <w:rsid w:val="00C965F7"/>
    <w:rsid w:val="00C9709E"/>
    <w:rsid w:val="00C9715C"/>
    <w:rsid w:val="00C9749E"/>
    <w:rsid w:val="00C97FA9"/>
    <w:rsid w:val="00CA03D6"/>
    <w:rsid w:val="00CA065C"/>
    <w:rsid w:val="00CA2068"/>
    <w:rsid w:val="00CA27E5"/>
    <w:rsid w:val="00CA3103"/>
    <w:rsid w:val="00CA310A"/>
    <w:rsid w:val="00CA32C1"/>
    <w:rsid w:val="00CA3A95"/>
    <w:rsid w:val="00CA4268"/>
    <w:rsid w:val="00CA4AEA"/>
    <w:rsid w:val="00CA4D11"/>
    <w:rsid w:val="00CA5908"/>
    <w:rsid w:val="00CA5A99"/>
    <w:rsid w:val="00CA5C2B"/>
    <w:rsid w:val="00CA62BF"/>
    <w:rsid w:val="00CA63B8"/>
    <w:rsid w:val="00CA6DE4"/>
    <w:rsid w:val="00CA6FD9"/>
    <w:rsid w:val="00CB023A"/>
    <w:rsid w:val="00CB1109"/>
    <w:rsid w:val="00CB13FC"/>
    <w:rsid w:val="00CB1D81"/>
    <w:rsid w:val="00CB279E"/>
    <w:rsid w:val="00CB28CF"/>
    <w:rsid w:val="00CB4733"/>
    <w:rsid w:val="00CB4EA8"/>
    <w:rsid w:val="00CB52AE"/>
    <w:rsid w:val="00CB55FF"/>
    <w:rsid w:val="00CB564C"/>
    <w:rsid w:val="00CC11F4"/>
    <w:rsid w:val="00CC1337"/>
    <w:rsid w:val="00CC14E1"/>
    <w:rsid w:val="00CC18CB"/>
    <w:rsid w:val="00CC1E43"/>
    <w:rsid w:val="00CC2A72"/>
    <w:rsid w:val="00CC30B6"/>
    <w:rsid w:val="00CC3461"/>
    <w:rsid w:val="00CC375C"/>
    <w:rsid w:val="00CC3A0E"/>
    <w:rsid w:val="00CC3E01"/>
    <w:rsid w:val="00CC54EB"/>
    <w:rsid w:val="00CC5670"/>
    <w:rsid w:val="00CC5A11"/>
    <w:rsid w:val="00CC6163"/>
    <w:rsid w:val="00CC6420"/>
    <w:rsid w:val="00CC6E42"/>
    <w:rsid w:val="00CC7DA8"/>
    <w:rsid w:val="00CD0F0B"/>
    <w:rsid w:val="00CD20B0"/>
    <w:rsid w:val="00CD4A4B"/>
    <w:rsid w:val="00CD68B3"/>
    <w:rsid w:val="00CE1C01"/>
    <w:rsid w:val="00CE2D99"/>
    <w:rsid w:val="00CE3839"/>
    <w:rsid w:val="00CE5E0C"/>
    <w:rsid w:val="00CE64AB"/>
    <w:rsid w:val="00CE6F4A"/>
    <w:rsid w:val="00CE70DC"/>
    <w:rsid w:val="00CE7587"/>
    <w:rsid w:val="00CF09E1"/>
    <w:rsid w:val="00CF10FE"/>
    <w:rsid w:val="00CF3376"/>
    <w:rsid w:val="00CF5F81"/>
    <w:rsid w:val="00CF719B"/>
    <w:rsid w:val="00CF7394"/>
    <w:rsid w:val="00D01EC5"/>
    <w:rsid w:val="00D02565"/>
    <w:rsid w:val="00D04875"/>
    <w:rsid w:val="00D05601"/>
    <w:rsid w:val="00D064A6"/>
    <w:rsid w:val="00D06528"/>
    <w:rsid w:val="00D06D6C"/>
    <w:rsid w:val="00D101C7"/>
    <w:rsid w:val="00D10BD9"/>
    <w:rsid w:val="00D10C53"/>
    <w:rsid w:val="00D10CD2"/>
    <w:rsid w:val="00D10FC6"/>
    <w:rsid w:val="00D112B8"/>
    <w:rsid w:val="00D121E8"/>
    <w:rsid w:val="00D125EE"/>
    <w:rsid w:val="00D13530"/>
    <w:rsid w:val="00D13C7C"/>
    <w:rsid w:val="00D14388"/>
    <w:rsid w:val="00D14466"/>
    <w:rsid w:val="00D144B3"/>
    <w:rsid w:val="00D149BD"/>
    <w:rsid w:val="00D15399"/>
    <w:rsid w:val="00D15488"/>
    <w:rsid w:val="00D154CF"/>
    <w:rsid w:val="00D1666E"/>
    <w:rsid w:val="00D1718E"/>
    <w:rsid w:val="00D175BA"/>
    <w:rsid w:val="00D17C0D"/>
    <w:rsid w:val="00D17EDA"/>
    <w:rsid w:val="00D2017C"/>
    <w:rsid w:val="00D203CD"/>
    <w:rsid w:val="00D20A64"/>
    <w:rsid w:val="00D21196"/>
    <w:rsid w:val="00D2137F"/>
    <w:rsid w:val="00D2246B"/>
    <w:rsid w:val="00D22D2B"/>
    <w:rsid w:val="00D235C5"/>
    <w:rsid w:val="00D2404D"/>
    <w:rsid w:val="00D24156"/>
    <w:rsid w:val="00D24279"/>
    <w:rsid w:val="00D247CC"/>
    <w:rsid w:val="00D24E8C"/>
    <w:rsid w:val="00D26F8C"/>
    <w:rsid w:val="00D309BF"/>
    <w:rsid w:val="00D30BAF"/>
    <w:rsid w:val="00D325B2"/>
    <w:rsid w:val="00D32C64"/>
    <w:rsid w:val="00D33342"/>
    <w:rsid w:val="00D34799"/>
    <w:rsid w:val="00D352A4"/>
    <w:rsid w:val="00D36AE0"/>
    <w:rsid w:val="00D376AA"/>
    <w:rsid w:val="00D37D68"/>
    <w:rsid w:val="00D37F54"/>
    <w:rsid w:val="00D4173E"/>
    <w:rsid w:val="00D41DA7"/>
    <w:rsid w:val="00D4215D"/>
    <w:rsid w:val="00D4257C"/>
    <w:rsid w:val="00D42F93"/>
    <w:rsid w:val="00D43917"/>
    <w:rsid w:val="00D43D64"/>
    <w:rsid w:val="00D440FA"/>
    <w:rsid w:val="00D44392"/>
    <w:rsid w:val="00D4445D"/>
    <w:rsid w:val="00D4543D"/>
    <w:rsid w:val="00D45948"/>
    <w:rsid w:val="00D45AC3"/>
    <w:rsid w:val="00D464B0"/>
    <w:rsid w:val="00D46BD7"/>
    <w:rsid w:val="00D47560"/>
    <w:rsid w:val="00D47FEE"/>
    <w:rsid w:val="00D52CA2"/>
    <w:rsid w:val="00D53C9F"/>
    <w:rsid w:val="00D53EE6"/>
    <w:rsid w:val="00D54187"/>
    <w:rsid w:val="00D54461"/>
    <w:rsid w:val="00D57DD0"/>
    <w:rsid w:val="00D60133"/>
    <w:rsid w:val="00D61796"/>
    <w:rsid w:val="00D62235"/>
    <w:rsid w:val="00D62DF1"/>
    <w:rsid w:val="00D633D4"/>
    <w:rsid w:val="00D63583"/>
    <w:rsid w:val="00D645DC"/>
    <w:rsid w:val="00D6580E"/>
    <w:rsid w:val="00D67B5B"/>
    <w:rsid w:val="00D70CC8"/>
    <w:rsid w:val="00D72E86"/>
    <w:rsid w:val="00D735F0"/>
    <w:rsid w:val="00D73C0D"/>
    <w:rsid w:val="00D73D09"/>
    <w:rsid w:val="00D741A7"/>
    <w:rsid w:val="00D7596F"/>
    <w:rsid w:val="00D76C6B"/>
    <w:rsid w:val="00D76CE3"/>
    <w:rsid w:val="00D76F11"/>
    <w:rsid w:val="00D776F6"/>
    <w:rsid w:val="00D8042F"/>
    <w:rsid w:val="00D80CD6"/>
    <w:rsid w:val="00D8107C"/>
    <w:rsid w:val="00D81731"/>
    <w:rsid w:val="00D81C84"/>
    <w:rsid w:val="00D81FF5"/>
    <w:rsid w:val="00D837D6"/>
    <w:rsid w:val="00D84694"/>
    <w:rsid w:val="00D87D15"/>
    <w:rsid w:val="00D900DC"/>
    <w:rsid w:val="00D90EA4"/>
    <w:rsid w:val="00D92AC9"/>
    <w:rsid w:val="00D948EA"/>
    <w:rsid w:val="00D96177"/>
    <w:rsid w:val="00D9689A"/>
    <w:rsid w:val="00D97AC7"/>
    <w:rsid w:val="00D97DB1"/>
    <w:rsid w:val="00DA022E"/>
    <w:rsid w:val="00DA1036"/>
    <w:rsid w:val="00DA1538"/>
    <w:rsid w:val="00DA25A4"/>
    <w:rsid w:val="00DA2B95"/>
    <w:rsid w:val="00DA2D63"/>
    <w:rsid w:val="00DA2FBC"/>
    <w:rsid w:val="00DA3410"/>
    <w:rsid w:val="00DA3B25"/>
    <w:rsid w:val="00DA4895"/>
    <w:rsid w:val="00DA4CD6"/>
    <w:rsid w:val="00DA59A6"/>
    <w:rsid w:val="00DA5A43"/>
    <w:rsid w:val="00DA5D27"/>
    <w:rsid w:val="00DA7042"/>
    <w:rsid w:val="00DB0B9A"/>
    <w:rsid w:val="00DB0EB9"/>
    <w:rsid w:val="00DB208C"/>
    <w:rsid w:val="00DB21DD"/>
    <w:rsid w:val="00DB3466"/>
    <w:rsid w:val="00DB3FFA"/>
    <w:rsid w:val="00DB4321"/>
    <w:rsid w:val="00DB50AE"/>
    <w:rsid w:val="00DB5403"/>
    <w:rsid w:val="00DB623B"/>
    <w:rsid w:val="00DB6D79"/>
    <w:rsid w:val="00DB6DC5"/>
    <w:rsid w:val="00DB7D6A"/>
    <w:rsid w:val="00DC0299"/>
    <w:rsid w:val="00DC12E6"/>
    <w:rsid w:val="00DC16F9"/>
    <w:rsid w:val="00DC1810"/>
    <w:rsid w:val="00DC2E36"/>
    <w:rsid w:val="00DC3AA0"/>
    <w:rsid w:val="00DC5E91"/>
    <w:rsid w:val="00DC5F57"/>
    <w:rsid w:val="00DC6776"/>
    <w:rsid w:val="00DC6788"/>
    <w:rsid w:val="00DD0848"/>
    <w:rsid w:val="00DD0EDC"/>
    <w:rsid w:val="00DD186C"/>
    <w:rsid w:val="00DD290B"/>
    <w:rsid w:val="00DD2F06"/>
    <w:rsid w:val="00DD3122"/>
    <w:rsid w:val="00DD5C31"/>
    <w:rsid w:val="00DD62A4"/>
    <w:rsid w:val="00DD6556"/>
    <w:rsid w:val="00DD76D1"/>
    <w:rsid w:val="00DD79DE"/>
    <w:rsid w:val="00DE1F4E"/>
    <w:rsid w:val="00DE2ABA"/>
    <w:rsid w:val="00DE31D4"/>
    <w:rsid w:val="00DE3315"/>
    <w:rsid w:val="00DE3DA4"/>
    <w:rsid w:val="00DE3EF0"/>
    <w:rsid w:val="00DE67CD"/>
    <w:rsid w:val="00DE68CB"/>
    <w:rsid w:val="00DE6904"/>
    <w:rsid w:val="00DE7824"/>
    <w:rsid w:val="00DF041C"/>
    <w:rsid w:val="00DF1B18"/>
    <w:rsid w:val="00DF2E18"/>
    <w:rsid w:val="00DF334F"/>
    <w:rsid w:val="00DF38C4"/>
    <w:rsid w:val="00DF4283"/>
    <w:rsid w:val="00DF5F11"/>
    <w:rsid w:val="00DF6663"/>
    <w:rsid w:val="00DF66B7"/>
    <w:rsid w:val="00E01BFF"/>
    <w:rsid w:val="00E0279D"/>
    <w:rsid w:val="00E0404F"/>
    <w:rsid w:val="00E06099"/>
    <w:rsid w:val="00E074A9"/>
    <w:rsid w:val="00E074BE"/>
    <w:rsid w:val="00E100EA"/>
    <w:rsid w:val="00E129A2"/>
    <w:rsid w:val="00E12C06"/>
    <w:rsid w:val="00E130AE"/>
    <w:rsid w:val="00E1376F"/>
    <w:rsid w:val="00E13B9C"/>
    <w:rsid w:val="00E13DB6"/>
    <w:rsid w:val="00E14889"/>
    <w:rsid w:val="00E15614"/>
    <w:rsid w:val="00E15BED"/>
    <w:rsid w:val="00E166EA"/>
    <w:rsid w:val="00E210C8"/>
    <w:rsid w:val="00E21BB0"/>
    <w:rsid w:val="00E21C70"/>
    <w:rsid w:val="00E229C8"/>
    <w:rsid w:val="00E23692"/>
    <w:rsid w:val="00E23C1F"/>
    <w:rsid w:val="00E23E9A"/>
    <w:rsid w:val="00E2433F"/>
    <w:rsid w:val="00E24913"/>
    <w:rsid w:val="00E249BA"/>
    <w:rsid w:val="00E26E33"/>
    <w:rsid w:val="00E30416"/>
    <w:rsid w:val="00E321ED"/>
    <w:rsid w:val="00E32760"/>
    <w:rsid w:val="00E33AE6"/>
    <w:rsid w:val="00E35523"/>
    <w:rsid w:val="00E36A51"/>
    <w:rsid w:val="00E40AC9"/>
    <w:rsid w:val="00E41144"/>
    <w:rsid w:val="00E41675"/>
    <w:rsid w:val="00E41CAD"/>
    <w:rsid w:val="00E41CC0"/>
    <w:rsid w:val="00E43B1D"/>
    <w:rsid w:val="00E44655"/>
    <w:rsid w:val="00E45931"/>
    <w:rsid w:val="00E45CDE"/>
    <w:rsid w:val="00E468BA"/>
    <w:rsid w:val="00E47568"/>
    <w:rsid w:val="00E50A8E"/>
    <w:rsid w:val="00E50E3A"/>
    <w:rsid w:val="00E515EC"/>
    <w:rsid w:val="00E51AC1"/>
    <w:rsid w:val="00E54263"/>
    <w:rsid w:val="00E54714"/>
    <w:rsid w:val="00E554BF"/>
    <w:rsid w:val="00E5722F"/>
    <w:rsid w:val="00E57750"/>
    <w:rsid w:val="00E577B9"/>
    <w:rsid w:val="00E60DDE"/>
    <w:rsid w:val="00E61C41"/>
    <w:rsid w:val="00E61C80"/>
    <w:rsid w:val="00E61F97"/>
    <w:rsid w:val="00E622B1"/>
    <w:rsid w:val="00E64C08"/>
    <w:rsid w:val="00E65480"/>
    <w:rsid w:val="00E6587D"/>
    <w:rsid w:val="00E663B7"/>
    <w:rsid w:val="00E66647"/>
    <w:rsid w:val="00E66DB2"/>
    <w:rsid w:val="00E67E93"/>
    <w:rsid w:val="00E70289"/>
    <w:rsid w:val="00E70BA4"/>
    <w:rsid w:val="00E70BF4"/>
    <w:rsid w:val="00E719F4"/>
    <w:rsid w:val="00E73CDE"/>
    <w:rsid w:val="00E7430C"/>
    <w:rsid w:val="00E74EF5"/>
    <w:rsid w:val="00E74FCF"/>
    <w:rsid w:val="00E7529B"/>
    <w:rsid w:val="00E77424"/>
    <w:rsid w:val="00E77864"/>
    <w:rsid w:val="00E77EFF"/>
    <w:rsid w:val="00E77F14"/>
    <w:rsid w:val="00E80725"/>
    <w:rsid w:val="00E80867"/>
    <w:rsid w:val="00E81B2E"/>
    <w:rsid w:val="00E81C01"/>
    <w:rsid w:val="00E81D12"/>
    <w:rsid w:val="00E83798"/>
    <w:rsid w:val="00E83BC1"/>
    <w:rsid w:val="00E83EFE"/>
    <w:rsid w:val="00E853B9"/>
    <w:rsid w:val="00E86093"/>
    <w:rsid w:val="00E87907"/>
    <w:rsid w:val="00E9263A"/>
    <w:rsid w:val="00E945D8"/>
    <w:rsid w:val="00E97F2F"/>
    <w:rsid w:val="00EA35D6"/>
    <w:rsid w:val="00EA69B8"/>
    <w:rsid w:val="00EA6EF2"/>
    <w:rsid w:val="00EB0499"/>
    <w:rsid w:val="00EB0622"/>
    <w:rsid w:val="00EB0F67"/>
    <w:rsid w:val="00EB35E0"/>
    <w:rsid w:val="00EB47B0"/>
    <w:rsid w:val="00EB4BD1"/>
    <w:rsid w:val="00EB4C93"/>
    <w:rsid w:val="00EB5938"/>
    <w:rsid w:val="00EB6D30"/>
    <w:rsid w:val="00EB6D40"/>
    <w:rsid w:val="00EB7252"/>
    <w:rsid w:val="00EB765B"/>
    <w:rsid w:val="00EC10C7"/>
    <w:rsid w:val="00EC236C"/>
    <w:rsid w:val="00EC271A"/>
    <w:rsid w:val="00EC2C16"/>
    <w:rsid w:val="00EC3A28"/>
    <w:rsid w:val="00EC4457"/>
    <w:rsid w:val="00EC4961"/>
    <w:rsid w:val="00EC571B"/>
    <w:rsid w:val="00EC5C5E"/>
    <w:rsid w:val="00EC5C8D"/>
    <w:rsid w:val="00EC6253"/>
    <w:rsid w:val="00EC6361"/>
    <w:rsid w:val="00EC6F09"/>
    <w:rsid w:val="00EC7380"/>
    <w:rsid w:val="00EC7DD2"/>
    <w:rsid w:val="00EC7F0B"/>
    <w:rsid w:val="00ED0374"/>
    <w:rsid w:val="00ED1321"/>
    <w:rsid w:val="00ED1DFA"/>
    <w:rsid w:val="00ED2094"/>
    <w:rsid w:val="00ED3023"/>
    <w:rsid w:val="00ED41BD"/>
    <w:rsid w:val="00ED49D9"/>
    <w:rsid w:val="00ED5A5C"/>
    <w:rsid w:val="00ED60CC"/>
    <w:rsid w:val="00ED6B4F"/>
    <w:rsid w:val="00ED7604"/>
    <w:rsid w:val="00EE0712"/>
    <w:rsid w:val="00EE1998"/>
    <w:rsid w:val="00EE234A"/>
    <w:rsid w:val="00EE2A25"/>
    <w:rsid w:val="00EE4642"/>
    <w:rsid w:val="00EE499D"/>
    <w:rsid w:val="00EE5A8A"/>
    <w:rsid w:val="00EE6AB2"/>
    <w:rsid w:val="00EE6D1E"/>
    <w:rsid w:val="00EE6E83"/>
    <w:rsid w:val="00EE6F06"/>
    <w:rsid w:val="00EE71E3"/>
    <w:rsid w:val="00EE7B76"/>
    <w:rsid w:val="00EF06DA"/>
    <w:rsid w:val="00EF0B4E"/>
    <w:rsid w:val="00EF1F21"/>
    <w:rsid w:val="00EF2397"/>
    <w:rsid w:val="00EF4118"/>
    <w:rsid w:val="00EF42EA"/>
    <w:rsid w:val="00EF465F"/>
    <w:rsid w:val="00EF531E"/>
    <w:rsid w:val="00EF5CBE"/>
    <w:rsid w:val="00EF6160"/>
    <w:rsid w:val="00EF70CB"/>
    <w:rsid w:val="00EF7540"/>
    <w:rsid w:val="00EF76BD"/>
    <w:rsid w:val="00F003A6"/>
    <w:rsid w:val="00F01C55"/>
    <w:rsid w:val="00F02BF2"/>
    <w:rsid w:val="00F0376B"/>
    <w:rsid w:val="00F050D7"/>
    <w:rsid w:val="00F05CA4"/>
    <w:rsid w:val="00F06A0A"/>
    <w:rsid w:val="00F06D8B"/>
    <w:rsid w:val="00F07803"/>
    <w:rsid w:val="00F101F2"/>
    <w:rsid w:val="00F1078D"/>
    <w:rsid w:val="00F11B3D"/>
    <w:rsid w:val="00F1251C"/>
    <w:rsid w:val="00F127F2"/>
    <w:rsid w:val="00F148D0"/>
    <w:rsid w:val="00F14C22"/>
    <w:rsid w:val="00F14FA5"/>
    <w:rsid w:val="00F15B3F"/>
    <w:rsid w:val="00F16520"/>
    <w:rsid w:val="00F16714"/>
    <w:rsid w:val="00F16DA0"/>
    <w:rsid w:val="00F17195"/>
    <w:rsid w:val="00F173D4"/>
    <w:rsid w:val="00F175D8"/>
    <w:rsid w:val="00F2019A"/>
    <w:rsid w:val="00F23B5B"/>
    <w:rsid w:val="00F23FE8"/>
    <w:rsid w:val="00F24847"/>
    <w:rsid w:val="00F24DD9"/>
    <w:rsid w:val="00F25285"/>
    <w:rsid w:val="00F25F4D"/>
    <w:rsid w:val="00F269B2"/>
    <w:rsid w:val="00F273BA"/>
    <w:rsid w:val="00F27CC5"/>
    <w:rsid w:val="00F30A71"/>
    <w:rsid w:val="00F31895"/>
    <w:rsid w:val="00F31A7C"/>
    <w:rsid w:val="00F32CCE"/>
    <w:rsid w:val="00F33F8F"/>
    <w:rsid w:val="00F36169"/>
    <w:rsid w:val="00F41287"/>
    <w:rsid w:val="00F4157B"/>
    <w:rsid w:val="00F41850"/>
    <w:rsid w:val="00F41DBC"/>
    <w:rsid w:val="00F4380B"/>
    <w:rsid w:val="00F43822"/>
    <w:rsid w:val="00F4383D"/>
    <w:rsid w:val="00F454E9"/>
    <w:rsid w:val="00F46DDC"/>
    <w:rsid w:val="00F4775B"/>
    <w:rsid w:val="00F5074E"/>
    <w:rsid w:val="00F51834"/>
    <w:rsid w:val="00F51FF3"/>
    <w:rsid w:val="00F521E0"/>
    <w:rsid w:val="00F52850"/>
    <w:rsid w:val="00F52B49"/>
    <w:rsid w:val="00F54ADA"/>
    <w:rsid w:val="00F550DA"/>
    <w:rsid w:val="00F574F9"/>
    <w:rsid w:val="00F577CC"/>
    <w:rsid w:val="00F57EF3"/>
    <w:rsid w:val="00F6051C"/>
    <w:rsid w:val="00F60635"/>
    <w:rsid w:val="00F61323"/>
    <w:rsid w:val="00F62133"/>
    <w:rsid w:val="00F625F3"/>
    <w:rsid w:val="00F62CB3"/>
    <w:rsid w:val="00F630FF"/>
    <w:rsid w:val="00F63C4C"/>
    <w:rsid w:val="00F64A00"/>
    <w:rsid w:val="00F6549B"/>
    <w:rsid w:val="00F65E14"/>
    <w:rsid w:val="00F66111"/>
    <w:rsid w:val="00F66AF8"/>
    <w:rsid w:val="00F66D22"/>
    <w:rsid w:val="00F66FEA"/>
    <w:rsid w:val="00F67C60"/>
    <w:rsid w:val="00F70692"/>
    <w:rsid w:val="00F71421"/>
    <w:rsid w:val="00F715B5"/>
    <w:rsid w:val="00F72115"/>
    <w:rsid w:val="00F7308F"/>
    <w:rsid w:val="00F73451"/>
    <w:rsid w:val="00F74755"/>
    <w:rsid w:val="00F74B3D"/>
    <w:rsid w:val="00F7626D"/>
    <w:rsid w:val="00F7690C"/>
    <w:rsid w:val="00F76B10"/>
    <w:rsid w:val="00F77176"/>
    <w:rsid w:val="00F77227"/>
    <w:rsid w:val="00F774B1"/>
    <w:rsid w:val="00F77693"/>
    <w:rsid w:val="00F7792F"/>
    <w:rsid w:val="00F807AF"/>
    <w:rsid w:val="00F81384"/>
    <w:rsid w:val="00F82330"/>
    <w:rsid w:val="00F82433"/>
    <w:rsid w:val="00F83385"/>
    <w:rsid w:val="00F83743"/>
    <w:rsid w:val="00F83A12"/>
    <w:rsid w:val="00F84C41"/>
    <w:rsid w:val="00F84DD9"/>
    <w:rsid w:val="00F850C9"/>
    <w:rsid w:val="00F86846"/>
    <w:rsid w:val="00F86923"/>
    <w:rsid w:val="00F872BA"/>
    <w:rsid w:val="00F874AA"/>
    <w:rsid w:val="00F87889"/>
    <w:rsid w:val="00F87A19"/>
    <w:rsid w:val="00F905D3"/>
    <w:rsid w:val="00F9182A"/>
    <w:rsid w:val="00F92003"/>
    <w:rsid w:val="00F92C1D"/>
    <w:rsid w:val="00F92E11"/>
    <w:rsid w:val="00F92FFF"/>
    <w:rsid w:val="00F93109"/>
    <w:rsid w:val="00F93179"/>
    <w:rsid w:val="00F94166"/>
    <w:rsid w:val="00F94800"/>
    <w:rsid w:val="00F958FB"/>
    <w:rsid w:val="00F96594"/>
    <w:rsid w:val="00F97382"/>
    <w:rsid w:val="00F974A8"/>
    <w:rsid w:val="00F97A9B"/>
    <w:rsid w:val="00F97DEE"/>
    <w:rsid w:val="00FA1586"/>
    <w:rsid w:val="00FA256F"/>
    <w:rsid w:val="00FA30EC"/>
    <w:rsid w:val="00FA4D24"/>
    <w:rsid w:val="00FA58FE"/>
    <w:rsid w:val="00FA5BEC"/>
    <w:rsid w:val="00FA5E28"/>
    <w:rsid w:val="00FA65B5"/>
    <w:rsid w:val="00FA71E2"/>
    <w:rsid w:val="00FB0C88"/>
    <w:rsid w:val="00FB1312"/>
    <w:rsid w:val="00FB1864"/>
    <w:rsid w:val="00FB1A85"/>
    <w:rsid w:val="00FB2344"/>
    <w:rsid w:val="00FB326E"/>
    <w:rsid w:val="00FB3AEC"/>
    <w:rsid w:val="00FB40BC"/>
    <w:rsid w:val="00FB431B"/>
    <w:rsid w:val="00FB4574"/>
    <w:rsid w:val="00FB5A9B"/>
    <w:rsid w:val="00FB5C4F"/>
    <w:rsid w:val="00FB7721"/>
    <w:rsid w:val="00FC0434"/>
    <w:rsid w:val="00FC0883"/>
    <w:rsid w:val="00FC0DA8"/>
    <w:rsid w:val="00FC0F56"/>
    <w:rsid w:val="00FC1314"/>
    <w:rsid w:val="00FC13EF"/>
    <w:rsid w:val="00FC3088"/>
    <w:rsid w:val="00FC3AE8"/>
    <w:rsid w:val="00FC3FCA"/>
    <w:rsid w:val="00FC44A8"/>
    <w:rsid w:val="00FC54CB"/>
    <w:rsid w:val="00FC5766"/>
    <w:rsid w:val="00FC5BD2"/>
    <w:rsid w:val="00FC622A"/>
    <w:rsid w:val="00FD02E4"/>
    <w:rsid w:val="00FD0C91"/>
    <w:rsid w:val="00FD28C7"/>
    <w:rsid w:val="00FD2979"/>
    <w:rsid w:val="00FD2AE1"/>
    <w:rsid w:val="00FD3AFB"/>
    <w:rsid w:val="00FD4619"/>
    <w:rsid w:val="00FD5FC3"/>
    <w:rsid w:val="00FD72F9"/>
    <w:rsid w:val="00FD73FF"/>
    <w:rsid w:val="00FD75B3"/>
    <w:rsid w:val="00FD78A6"/>
    <w:rsid w:val="00FD7FF0"/>
    <w:rsid w:val="00FE0B71"/>
    <w:rsid w:val="00FE0C5C"/>
    <w:rsid w:val="00FE26D1"/>
    <w:rsid w:val="00FE3213"/>
    <w:rsid w:val="00FE3312"/>
    <w:rsid w:val="00FE3994"/>
    <w:rsid w:val="00FE41BD"/>
    <w:rsid w:val="00FE5BCE"/>
    <w:rsid w:val="00FE5FEC"/>
    <w:rsid w:val="00FE606F"/>
    <w:rsid w:val="00FE633D"/>
    <w:rsid w:val="00FE70B3"/>
    <w:rsid w:val="00FE7BC1"/>
    <w:rsid w:val="00FF06CC"/>
    <w:rsid w:val="00FF165E"/>
    <w:rsid w:val="00FF2F70"/>
    <w:rsid w:val="00FF63FF"/>
    <w:rsid w:val="00FF6623"/>
    <w:rsid w:val="00FF6B50"/>
    <w:rsid w:val="00FF6EA1"/>
    <w:rsid w:val="00FF79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A9D2BE-685F-4994-B064-E70C0802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9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269B2"/>
    <w:pPr>
      <w:tabs>
        <w:tab w:val="center" w:pos="4153"/>
        <w:tab w:val="right" w:pos="8306"/>
      </w:tabs>
      <w:snapToGrid w:val="0"/>
      <w:jc w:val="left"/>
    </w:pPr>
    <w:rPr>
      <w:sz w:val="18"/>
    </w:rPr>
  </w:style>
  <w:style w:type="character" w:customStyle="1" w:styleId="Char">
    <w:name w:val="页脚 Char"/>
    <w:basedOn w:val="a0"/>
    <w:link w:val="a3"/>
    <w:rsid w:val="00F269B2"/>
    <w:rPr>
      <w:rFonts w:ascii="Times New Roman" w:eastAsia="宋体" w:hAnsi="Times New Roman" w:cs="Times New Roman"/>
      <w:sz w:val="18"/>
      <w:szCs w:val="20"/>
    </w:rPr>
  </w:style>
  <w:style w:type="character" w:styleId="a4">
    <w:name w:val="page number"/>
    <w:basedOn w:val="a0"/>
    <w:rsid w:val="00F269B2"/>
  </w:style>
  <w:style w:type="table" w:styleId="a5">
    <w:name w:val="Table Grid"/>
    <w:basedOn w:val="a1"/>
    <w:uiPriority w:val="59"/>
    <w:rsid w:val="00F269B2"/>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0"/>
    <w:uiPriority w:val="99"/>
    <w:semiHidden/>
    <w:unhideWhenUsed/>
    <w:rsid w:val="00B10592"/>
    <w:rPr>
      <w:sz w:val="18"/>
      <w:szCs w:val="18"/>
    </w:rPr>
  </w:style>
  <w:style w:type="character" w:customStyle="1" w:styleId="Char0">
    <w:name w:val="批注框文本 Char"/>
    <w:basedOn w:val="a0"/>
    <w:link w:val="a6"/>
    <w:uiPriority w:val="99"/>
    <w:semiHidden/>
    <w:rsid w:val="00B10592"/>
    <w:rPr>
      <w:rFonts w:ascii="Times New Roman" w:eastAsia="宋体" w:hAnsi="Times New Roman" w:cs="Times New Roman"/>
      <w:sz w:val="18"/>
      <w:szCs w:val="18"/>
    </w:rPr>
  </w:style>
  <w:style w:type="paragraph" w:styleId="a7">
    <w:name w:val="header"/>
    <w:basedOn w:val="a"/>
    <w:link w:val="Char1"/>
    <w:uiPriority w:val="99"/>
    <w:unhideWhenUsed/>
    <w:rsid w:val="00251A1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251A19"/>
    <w:rPr>
      <w:rFonts w:ascii="Times New Roman" w:eastAsia="宋体" w:hAnsi="Times New Roman" w:cs="Times New Roman"/>
      <w:sz w:val="18"/>
      <w:szCs w:val="18"/>
    </w:rPr>
  </w:style>
  <w:style w:type="paragraph" w:styleId="a8">
    <w:name w:val="List Paragraph"/>
    <w:basedOn w:val="a"/>
    <w:uiPriority w:val="34"/>
    <w:qFormat/>
    <w:rsid w:val="00CC11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8ECA-F7C4-4DA6-8B0A-C01741D3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390</Words>
  <Characters>2226</Characters>
  <Application>Microsoft Office Word</Application>
  <DocSecurity>0</DocSecurity>
  <Lines>18</Lines>
  <Paragraphs>5</Paragraphs>
  <ScaleCrop>false</ScaleCrop>
  <Company>Microsoft</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4</cp:revision>
  <cp:lastPrinted>2018-02-22T06:25:00Z</cp:lastPrinted>
  <dcterms:created xsi:type="dcterms:W3CDTF">2018-02-22T06:22:00Z</dcterms:created>
  <dcterms:modified xsi:type="dcterms:W3CDTF">2018-02-22T06:39:00Z</dcterms:modified>
</cp:coreProperties>
</file>