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B1" w:rsidRPr="001950B1" w:rsidRDefault="001950B1" w:rsidP="001950B1">
      <w:pPr>
        <w:pStyle w:val="a3"/>
        <w:spacing w:afterLines="0"/>
        <w:rPr>
          <w:rFonts w:ascii="黑体" w:eastAsia="黑体" w:hint="eastAsia"/>
          <w:sz w:val="28"/>
          <w:szCs w:val="28"/>
        </w:rPr>
      </w:pPr>
      <w:r w:rsidRPr="001950B1">
        <w:rPr>
          <w:rFonts w:ascii="黑体" w:eastAsia="黑体" w:hint="eastAsia"/>
          <w:sz w:val="28"/>
          <w:szCs w:val="28"/>
        </w:rPr>
        <w:t>杨浦区中小学幼儿园</w:t>
      </w:r>
      <w:r w:rsidRPr="001950B1">
        <w:rPr>
          <w:rStyle w:val="Char"/>
          <w:rFonts w:ascii="黑体" w:eastAsia="黑体" w:hint="eastAsia"/>
          <w:b w:val="0"/>
          <w:sz w:val="28"/>
          <w:szCs w:val="28"/>
        </w:rPr>
        <w:t>见习教师规范化培训</w:t>
      </w:r>
      <w:r w:rsidRPr="001950B1">
        <w:rPr>
          <w:rFonts w:ascii="黑体" w:eastAsia="黑体" w:hint="eastAsia"/>
          <w:sz w:val="28"/>
          <w:szCs w:val="28"/>
        </w:rPr>
        <w:t>岗前培训学员小结</w:t>
      </w:r>
    </w:p>
    <w:p w:rsidR="001950B1" w:rsidRDefault="001950B1" w:rsidP="001950B1">
      <w:pPr>
        <w:pStyle w:val="a3"/>
        <w:spacing w:afterLines="0"/>
        <w:rPr>
          <w:rStyle w:val="-CharChar"/>
          <w:rFonts w:ascii="黑体" w:eastAsia="黑体" w:hint="eastAsi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9"/>
        <w:gridCol w:w="1230"/>
        <w:gridCol w:w="765"/>
        <w:gridCol w:w="1912"/>
        <w:gridCol w:w="720"/>
        <w:gridCol w:w="1561"/>
        <w:gridCol w:w="1095"/>
        <w:gridCol w:w="1448"/>
      </w:tblGrid>
      <w:tr w:rsidR="001950B1" w:rsidTr="00E3081E">
        <w:trPr>
          <w:trHeight w:val="584"/>
        </w:trPr>
        <w:tc>
          <w:tcPr>
            <w:tcW w:w="739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0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</w:p>
        </w:tc>
        <w:tc>
          <w:tcPr>
            <w:tcW w:w="765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聘任单位</w:t>
            </w:r>
          </w:p>
        </w:tc>
        <w:tc>
          <w:tcPr>
            <w:tcW w:w="1912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</w:p>
        </w:tc>
        <w:tc>
          <w:tcPr>
            <w:tcW w:w="720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培训学校</w:t>
            </w:r>
          </w:p>
        </w:tc>
        <w:tc>
          <w:tcPr>
            <w:tcW w:w="1561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</w:p>
        </w:tc>
        <w:tc>
          <w:tcPr>
            <w:tcW w:w="1095" w:type="dxa"/>
            <w:vAlign w:val="center"/>
          </w:tcPr>
          <w:p w:rsidR="001950B1" w:rsidRDefault="001950B1" w:rsidP="00E3081E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任教</w:t>
            </w:r>
          </w:p>
          <w:p w:rsidR="001950B1" w:rsidRDefault="001950B1" w:rsidP="00E3081E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学科年级</w:t>
            </w:r>
          </w:p>
        </w:tc>
        <w:tc>
          <w:tcPr>
            <w:tcW w:w="1448" w:type="dxa"/>
            <w:vAlign w:val="center"/>
          </w:tcPr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1950B1" w:rsidTr="00E3081E">
        <w:trPr>
          <w:trHeight w:val="10889"/>
        </w:trPr>
        <w:tc>
          <w:tcPr>
            <w:tcW w:w="9470" w:type="dxa"/>
            <w:gridSpan w:val="8"/>
          </w:tcPr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要求：800字左右。</w:t>
            </w: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rPr>
                <w:rFonts w:ascii="宋体" w:hAnsi="宋体" w:hint="eastAsia"/>
                <w:szCs w:val="21"/>
              </w:rPr>
            </w:pPr>
          </w:p>
          <w:p w:rsidR="001950B1" w:rsidRDefault="001950B1" w:rsidP="001950B1">
            <w:pPr>
              <w:numPr>
                <w:ilvl w:val="0"/>
                <w:numId w:val="1"/>
              </w:num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收获与体会</w:t>
            </w: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1950B1" w:rsidRDefault="001950B1" w:rsidP="001950B1">
            <w:pPr>
              <w:numPr>
                <w:ilvl w:val="0"/>
                <w:numId w:val="1"/>
              </w:num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问题与思考</w:t>
            </w: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三、意见与建议</w:t>
            </w: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2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2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2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20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69"/>
              <w:rPr>
                <w:rFonts w:ascii="宋体" w:hAnsi="宋体" w:hint="eastAsia"/>
                <w:szCs w:val="21"/>
              </w:rPr>
            </w:pPr>
          </w:p>
          <w:p w:rsidR="001950B1" w:rsidRDefault="001950B1" w:rsidP="00E3081E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20"/>
              <w:rPr>
                <w:rFonts w:ascii="宋体" w:hAnsi="宋体" w:hint="eastAsia"/>
                <w:szCs w:val="21"/>
              </w:rPr>
            </w:pPr>
          </w:p>
        </w:tc>
      </w:tr>
    </w:tbl>
    <w:p w:rsidR="007D25FE" w:rsidRDefault="007D25FE"/>
    <w:sectPr w:rsidR="007D25FE" w:rsidSect="007D2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大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方正兰亭超细黑简体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0C253"/>
    <w:multiLevelType w:val="singleLevel"/>
    <w:tmpl w:val="53B0C25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0B1"/>
    <w:rsid w:val="001950B1"/>
    <w:rsid w:val="007D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0B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表格一级标题 Char Char"/>
    <w:basedOn w:val="a0"/>
    <w:link w:val="a3"/>
    <w:rsid w:val="001950B1"/>
    <w:rPr>
      <w:rFonts w:ascii="方正小标宋简体" w:eastAsia="方正小标宋简体" w:hAnsi="黑体"/>
      <w:kern w:val="2"/>
      <w:sz w:val="36"/>
      <w:szCs w:val="30"/>
    </w:rPr>
  </w:style>
  <w:style w:type="character" w:customStyle="1" w:styleId="Char">
    <w:name w:val="标题 Char"/>
    <w:basedOn w:val="a0"/>
    <w:link w:val="a4"/>
    <w:uiPriority w:val="10"/>
    <w:rsid w:val="001950B1"/>
    <w:rPr>
      <w:rFonts w:ascii="Cambria" w:hAnsi="Cambria"/>
      <w:b/>
      <w:bCs/>
      <w:kern w:val="2"/>
      <w:sz w:val="32"/>
      <w:szCs w:val="32"/>
    </w:rPr>
  </w:style>
  <w:style w:type="character" w:customStyle="1" w:styleId="-CharChar">
    <w:name w:val="表格-正文 Char Char"/>
    <w:basedOn w:val="a0"/>
    <w:link w:val="-"/>
    <w:rsid w:val="001950B1"/>
    <w:rPr>
      <w:rFonts w:ascii="宋体" w:eastAsia="方正大标宋简体" w:hAnsi="宋体"/>
      <w:color w:val="000000"/>
      <w:kern w:val="2"/>
      <w:szCs w:val="21"/>
    </w:rPr>
  </w:style>
  <w:style w:type="character" w:customStyle="1" w:styleId="4CharChar">
    <w:name w:val="4号 Char Char"/>
    <w:basedOn w:val="CharChar"/>
    <w:link w:val="4"/>
    <w:rsid w:val="001950B1"/>
  </w:style>
  <w:style w:type="paragraph" w:customStyle="1" w:styleId="a3">
    <w:name w:val="表格一级标题"/>
    <w:basedOn w:val="a"/>
    <w:link w:val="CharChar"/>
    <w:rsid w:val="001950B1"/>
    <w:pPr>
      <w:spacing w:afterLines="50"/>
      <w:jc w:val="center"/>
    </w:pPr>
    <w:rPr>
      <w:rFonts w:ascii="方正小标宋简体" w:eastAsia="方正小标宋简体" w:hAnsi="黑体"/>
      <w:sz w:val="36"/>
      <w:szCs w:val="30"/>
    </w:rPr>
  </w:style>
  <w:style w:type="paragraph" w:styleId="a4">
    <w:name w:val="Title"/>
    <w:basedOn w:val="a"/>
    <w:next w:val="a"/>
    <w:link w:val="Char"/>
    <w:uiPriority w:val="10"/>
    <w:qFormat/>
    <w:rsid w:val="001950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1"/>
    <w:basedOn w:val="a0"/>
    <w:link w:val="a4"/>
    <w:rsid w:val="001950B1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-">
    <w:name w:val="表格-正文"/>
    <w:basedOn w:val="a"/>
    <w:link w:val="-CharChar"/>
    <w:rsid w:val="001950B1"/>
    <w:pPr>
      <w:autoSpaceDN w:val="0"/>
      <w:textAlignment w:val="center"/>
    </w:pPr>
    <w:rPr>
      <w:rFonts w:ascii="宋体" w:eastAsia="方正大标宋简体" w:hAnsi="宋体"/>
      <w:color w:val="000000"/>
      <w:sz w:val="20"/>
      <w:szCs w:val="21"/>
    </w:rPr>
  </w:style>
  <w:style w:type="paragraph" w:customStyle="1" w:styleId="-0">
    <w:name w:val="表格-表头"/>
    <w:basedOn w:val="a"/>
    <w:rsid w:val="001950B1"/>
    <w:pPr>
      <w:autoSpaceDN w:val="0"/>
      <w:jc w:val="center"/>
      <w:textAlignment w:val="center"/>
    </w:pPr>
    <w:rPr>
      <w:rFonts w:ascii="方正黑体简体" w:eastAsia="方正黑体_GBK" w:hAnsi="方正黑体简体"/>
      <w:color w:val="000000"/>
      <w:szCs w:val="21"/>
    </w:rPr>
  </w:style>
  <w:style w:type="paragraph" w:customStyle="1" w:styleId="4">
    <w:name w:val="4号"/>
    <w:basedOn w:val="a3"/>
    <w:link w:val="4CharChar"/>
    <w:rsid w:val="001950B1"/>
    <w:pPr>
      <w:spacing w:afterLines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China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2016-08-26T10:56:00Z</dcterms:created>
  <dcterms:modified xsi:type="dcterms:W3CDTF">2016-08-26T10:58:00Z</dcterms:modified>
</cp:coreProperties>
</file>