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7ED" w:rsidRPr="004B07E1" w:rsidRDefault="00E817ED" w:rsidP="00E817ED">
      <w:pPr>
        <w:pStyle w:val="a3"/>
        <w:spacing w:beforeLines="75"/>
        <w:outlineLvl w:val="2"/>
        <w:rPr>
          <w:rFonts w:ascii="宋体" w:eastAsia="宋体" w:hAnsi="宋体" w:hint="eastAsia"/>
          <w:b/>
          <w:sz w:val="32"/>
          <w:szCs w:val="32"/>
        </w:rPr>
      </w:pPr>
      <w:bookmarkStart w:id="0" w:name="_Toc27627"/>
      <w:bookmarkStart w:id="1" w:name="_Toc31851"/>
      <w:bookmarkStart w:id="2" w:name="_Toc1107"/>
      <w:bookmarkStart w:id="3" w:name="_Toc13782"/>
      <w:bookmarkStart w:id="4" w:name="_Toc14805"/>
      <w:r w:rsidRPr="004B07E1">
        <w:rPr>
          <w:rFonts w:ascii="宋体" w:eastAsia="宋体" w:hAnsi="宋体" w:hint="eastAsia"/>
          <w:b/>
          <w:sz w:val="32"/>
          <w:szCs w:val="32"/>
        </w:rPr>
        <w:t>杨浦区中小学（幼儿园）见习教师规范化培训</w:t>
      </w:r>
      <w:bookmarkEnd w:id="0"/>
      <w:bookmarkEnd w:id="1"/>
      <w:bookmarkEnd w:id="2"/>
      <w:bookmarkEnd w:id="3"/>
      <w:bookmarkEnd w:id="4"/>
    </w:p>
    <w:p w:rsidR="00E817ED" w:rsidRPr="004B07E1" w:rsidRDefault="00E817ED" w:rsidP="00E817ED">
      <w:pPr>
        <w:pStyle w:val="a3"/>
        <w:spacing w:afterLines="50"/>
        <w:outlineLvl w:val="2"/>
        <w:rPr>
          <w:rFonts w:ascii="宋体" w:eastAsia="宋体" w:hAnsi="宋体" w:hint="eastAsia"/>
          <w:b/>
          <w:sz w:val="32"/>
          <w:szCs w:val="32"/>
        </w:rPr>
      </w:pPr>
      <w:bookmarkStart w:id="5" w:name="_Toc23438"/>
      <w:bookmarkStart w:id="6" w:name="_Toc11521"/>
      <w:bookmarkStart w:id="7" w:name="_Toc13079"/>
      <w:bookmarkStart w:id="8" w:name="_Toc1554"/>
      <w:bookmarkStart w:id="9" w:name="_Toc19134"/>
      <w:r w:rsidRPr="004B07E1">
        <w:rPr>
          <w:rFonts w:ascii="宋体" w:eastAsia="宋体" w:hAnsi="宋体" w:hint="eastAsia"/>
          <w:b/>
          <w:sz w:val="32"/>
          <w:szCs w:val="32"/>
        </w:rPr>
        <w:t>班主任（带班）指导教师自评表</w:t>
      </w:r>
      <w:bookmarkEnd w:id="5"/>
      <w:bookmarkEnd w:id="6"/>
      <w:bookmarkEnd w:id="7"/>
      <w:r w:rsidRPr="004B07E1">
        <w:rPr>
          <w:rFonts w:ascii="宋体" w:eastAsia="宋体" w:hAnsi="宋体" w:hint="eastAsia"/>
          <w:b/>
          <w:sz w:val="32"/>
          <w:szCs w:val="32"/>
        </w:rPr>
        <w:t>【培训学校用】</w:t>
      </w:r>
      <w:bookmarkEnd w:id="8"/>
      <w:r w:rsidRPr="004B07E1">
        <w:rPr>
          <w:rFonts w:ascii="宋体" w:eastAsia="宋体" w:hAnsi="宋体" w:hint="eastAsia"/>
          <w:b/>
          <w:sz w:val="32"/>
          <w:szCs w:val="32"/>
        </w:rPr>
        <w:t>（表18）</w:t>
      </w:r>
      <w:bookmarkEnd w:id="9"/>
    </w:p>
    <w:tbl>
      <w:tblPr>
        <w:tblW w:w="0" w:type="auto"/>
        <w:tblInd w:w="-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3791"/>
        <w:gridCol w:w="1442"/>
        <w:gridCol w:w="1258"/>
        <w:gridCol w:w="528"/>
        <w:gridCol w:w="528"/>
        <w:gridCol w:w="528"/>
        <w:gridCol w:w="530"/>
      </w:tblGrid>
      <w:tr w:rsidR="00E817ED" w:rsidRPr="004B07E1" w:rsidTr="000B1201">
        <w:trPr>
          <w:tblHeader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817ED" w:rsidRPr="004B07E1" w:rsidRDefault="00E817ED" w:rsidP="000B1201">
            <w:pPr>
              <w:spacing w:line="360" w:lineRule="auto"/>
              <w:jc w:val="center"/>
              <w:rPr>
                <w:rFonts w:cs="黑体" w:hint="eastAsia"/>
                <w:szCs w:val="21"/>
              </w:rPr>
            </w:pPr>
            <w:r w:rsidRPr="004B07E1">
              <w:rPr>
                <w:rFonts w:cs="黑体" w:hint="eastAsia"/>
                <w:szCs w:val="21"/>
              </w:rPr>
              <w:t>导师姓名</w:t>
            </w:r>
          </w:p>
        </w:tc>
        <w:tc>
          <w:tcPr>
            <w:tcW w:w="3791" w:type="dxa"/>
            <w:tcBorders>
              <w:top w:val="single" w:sz="12" w:space="0" w:color="auto"/>
            </w:tcBorders>
            <w:vAlign w:val="center"/>
          </w:tcPr>
          <w:p w:rsidR="00E817ED" w:rsidRPr="004B07E1" w:rsidRDefault="00E817ED" w:rsidP="000B1201">
            <w:pPr>
              <w:spacing w:line="360" w:lineRule="auto"/>
              <w:jc w:val="center"/>
              <w:rPr>
                <w:rFonts w:cs="黑体" w:hint="eastAsia"/>
                <w:szCs w:val="21"/>
              </w:rPr>
            </w:pPr>
          </w:p>
        </w:tc>
        <w:tc>
          <w:tcPr>
            <w:tcW w:w="1442" w:type="dxa"/>
            <w:tcBorders>
              <w:top w:val="single" w:sz="12" w:space="0" w:color="auto"/>
            </w:tcBorders>
            <w:vAlign w:val="center"/>
          </w:tcPr>
          <w:p w:rsidR="00E817ED" w:rsidRPr="004B07E1" w:rsidRDefault="00E817ED" w:rsidP="000B1201">
            <w:pPr>
              <w:spacing w:line="360" w:lineRule="auto"/>
              <w:jc w:val="center"/>
              <w:rPr>
                <w:rFonts w:cs="黑体" w:hint="eastAsia"/>
                <w:szCs w:val="21"/>
              </w:rPr>
            </w:pPr>
            <w:r w:rsidRPr="004B07E1">
              <w:rPr>
                <w:rFonts w:cs="黑体" w:hint="eastAsia"/>
                <w:szCs w:val="21"/>
              </w:rPr>
              <w:t>班级</w:t>
            </w:r>
          </w:p>
        </w:tc>
        <w:tc>
          <w:tcPr>
            <w:tcW w:w="3372" w:type="dxa"/>
            <w:gridSpan w:val="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817ED" w:rsidRPr="004B07E1" w:rsidRDefault="00E817ED" w:rsidP="000B1201">
            <w:pPr>
              <w:spacing w:line="360" w:lineRule="auto"/>
              <w:jc w:val="center"/>
              <w:rPr>
                <w:rFonts w:cs="黑体" w:hint="eastAsia"/>
                <w:szCs w:val="21"/>
              </w:rPr>
            </w:pPr>
          </w:p>
        </w:tc>
      </w:tr>
      <w:tr w:rsidR="00E817ED" w:rsidRPr="004B07E1" w:rsidTr="000B1201">
        <w:trPr>
          <w:trHeight w:val="1059"/>
        </w:trPr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:rsidR="00E817ED" w:rsidRPr="004B07E1" w:rsidRDefault="00E817ED" w:rsidP="000B1201">
            <w:pPr>
              <w:spacing w:line="52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类别</w:t>
            </w:r>
          </w:p>
        </w:tc>
        <w:tc>
          <w:tcPr>
            <w:tcW w:w="6491" w:type="dxa"/>
            <w:gridSpan w:val="3"/>
            <w:vAlign w:val="center"/>
          </w:tcPr>
          <w:p w:rsidR="00E817ED" w:rsidRPr="004B07E1" w:rsidRDefault="00E817ED" w:rsidP="000B1201">
            <w:pPr>
              <w:spacing w:line="32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培训内容及基本要求</w:t>
            </w:r>
          </w:p>
        </w:tc>
        <w:tc>
          <w:tcPr>
            <w:tcW w:w="528" w:type="dxa"/>
            <w:vAlign w:val="center"/>
          </w:tcPr>
          <w:p w:rsidR="00E817ED" w:rsidRPr="004B07E1" w:rsidRDefault="00E817ED" w:rsidP="000B1201">
            <w:pPr>
              <w:spacing w:line="32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优秀</w:t>
            </w:r>
          </w:p>
        </w:tc>
        <w:tc>
          <w:tcPr>
            <w:tcW w:w="528" w:type="dxa"/>
            <w:vAlign w:val="center"/>
          </w:tcPr>
          <w:p w:rsidR="00E817ED" w:rsidRPr="004B07E1" w:rsidRDefault="00E817ED" w:rsidP="000B1201">
            <w:pPr>
              <w:spacing w:line="32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良好</w:t>
            </w:r>
          </w:p>
        </w:tc>
        <w:tc>
          <w:tcPr>
            <w:tcW w:w="528" w:type="dxa"/>
            <w:vAlign w:val="center"/>
          </w:tcPr>
          <w:p w:rsidR="00E817ED" w:rsidRPr="004B07E1" w:rsidRDefault="00E817ED" w:rsidP="000B1201">
            <w:pPr>
              <w:spacing w:line="32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合格</w:t>
            </w:r>
          </w:p>
        </w:tc>
        <w:tc>
          <w:tcPr>
            <w:tcW w:w="530" w:type="dxa"/>
            <w:tcBorders>
              <w:right w:val="single" w:sz="12" w:space="0" w:color="auto"/>
            </w:tcBorders>
            <w:vAlign w:val="center"/>
          </w:tcPr>
          <w:p w:rsidR="00E817ED" w:rsidRPr="004B07E1" w:rsidRDefault="00E817ED" w:rsidP="000B1201">
            <w:pPr>
              <w:spacing w:line="32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基本合格</w:t>
            </w:r>
          </w:p>
        </w:tc>
      </w:tr>
      <w:tr w:rsidR="00E817ED" w:rsidRPr="004B07E1" w:rsidTr="000B1201">
        <w:trPr>
          <w:trHeight w:val="765"/>
        </w:trPr>
        <w:tc>
          <w:tcPr>
            <w:tcW w:w="1134" w:type="dxa"/>
            <w:vMerge w:val="restart"/>
            <w:tcBorders>
              <w:left w:val="single" w:sz="12" w:space="0" w:color="auto"/>
            </w:tcBorders>
            <w:vAlign w:val="center"/>
          </w:tcPr>
          <w:p w:rsidR="00E817ED" w:rsidRPr="004B07E1" w:rsidRDefault="00E817ED" w:rsidP="000B1201">
            <w:pPr>
              <w:spacing w:line="520" w:lineRule="exact"/>
              <w:jc w:val="center"/>
              <w:rPr>
                <w:rFonts w:cs="楷体_GB2312" w:hint="eastAsia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职业感悟（道德）</w:t>
            </w:r>
          </w:p>
          <w:p w:rsidR="00E817ED" w:rsidRPr="004B07E1" w:rsidRDefault="00E817ED" w:rsidP="000B1201">
            <w:pPr>
              <w:spacing w:line="520" w:lineRule="exact"/>
              <w:jc w:val="center"/>
              <w:rPr>
                <w:rFonts w:cs="楷体_GB2312" w:hint="eastAsia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与</w:t>
            </w:r>
          </w:p>
          <w:p w:rsidR="00E817ED" w:rsidRPr="004B07E1" w:rsidRDefault="00E817ED" w:rsidP="000B1201">
            <w:pPr>
              <w:spacing w:line="520" w:lineRule="exact"/>
              <w:jc w:val="center"/>
              <w:rPr>
                <w:rFonts w:cs="楷体_GB2312" w:hint="eastAsia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师德修养</w:t>
            </w:r>
          </w:p>
        </w:tc>
        <w:tc>
          <w:tcPr>
            <w:tcW w:w="6491" w:type="dxa"/>
            <w:gridSpan w:val="3"/>
            <w:vAlign w:val="center"/>
          </w:tcPr>
          <w:p w:rsidR="00E817ED" w:rsidRPr="004B07E1" w:rsidRDefault="00E817ED" w:rsidP="000B1201">
            <w:pPr>
              <w:pStyle w:val="NewNew"/>
              <w:spacing w:line="276" w:lineRule="auto"/>
              <w:ind w:firstLine="420"/>
              <w:rPr>
                <w:rFonts w:ascii="宋体" w:hAnsi="宋体" w:hint="eastAsia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color w:val="000000"/>
                <w:szCs w:val="21"/>
              </w:rPr>
              <w:t>1、认真指导与培训见习教师对参加规范化培训作出个人规划，写一份个人的参培计划书。</w:t>
            </w:r>
          </w:p>
        </w:tc>
        <w:tc>
          <w:tcPr>
            <w:tcW w:w="528" w:type="dxa"/>
            <w:vAlign w:val="center"/>
          </w:tcPr>
          <w:p w:rsidR="00E817ED" w:rsidRPr="004B07E1" w:rsidRDefault="00E817ED" w:rsidP="000B1201">
            <w:pPr>
              <w:jc w:val="both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8" w:type="dxa"/>
            <w:vAlign w:val="center"/>
          </w:tcPr>
          <w:p w:rsidR="00E817ED" w:rsidRPr="004B07E1" w:rsidRDefault="00E817ED" w:rsidP="000B1201">
            <w:pPr>
              <w:jc w:val="both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8" w:type="dxa"/>
            <w:vAlign w:val="center"/>
          </w:tcPr>
          <w:p w:rsidR="00E817ED" w:rsidRPr="004B07E1" w:rsidRDefault="00E817ED" w:rsidP="000B1201">
            <w:pPr>
              <w:jc w:val="both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30" w:type="dxa"/>
            <w:tcBorders>
              <w:right w:val="single" w:sz="12" w:space="0" w:color="auto"/>
            </w:tcBorders>
            <w:vAlign w:val="center"/>
          </w:tcPr>
          <w:p w:rsidR="00E817ED" w:rsidRPr="004B07E1" w:rsidRDefault="00E817ED" w:rsidP="000B1201">
            <w:pPr>
              <w:jc w:val="both"/>
              <w:rPr>
                <w:rFonts w:hint="eastAsia"/>
                <w:color w:val="000000"/>
                <w:szCs w:val="21"/>
              </w:rPr>
            </w:pPr>
          </w:p>
        </w:tc>
      </w:tr>
      <w:tr w:rsidR="00E817ED" w:rsidRPr="004B07E1" w:rsidTr="000B1201">
        <w:tc>
          <w:tcPr>
            <w:tcW w:w="1134" w:type="dxa"/>
            <w:vMerge/>
            <w:tcBorders>
              <w:left w:val="single" w:sz="12" w:space="0" w:color="auto"/>
            </w:tcBorders>
            <w:vAlign w:val="center"/>
          </w:tcPr>
          <w:p w:rsidR="00E817ED" w:rsidRPr="004B07E1" w:rsidRDefault="00E817ED" w:rsidP="000B1201">
            <w:pPr>
              <w:spacing w:line="520" w:lineRule="exact"/>
              <w:jc w:val="center"/>
              <w:rPr>
                <w:rFonts w:cs="楷体_GB2312" w:hint="eastAsia"/>
                <w:color w:val="000000"/>
                <w:szCs w:val="21"/>
              </w:rPr>
            </w:pPr>
          </w:p>
        </w:tc>
        <w:tc>
          <w:tcPr>
            <w:tcW w:w="6491" w:type="dxa"/>
            <w:gridSpan w:val="3"/>
            <w:vAlign w:val="center"/>
          </w:tcPr>
          <w:p w:rsidR="00E817ED" w:rsidRPr="004B07E1" w:rsidRDefault="00E817ED" w:rsidP="000B1201">
            <w:pPr>
              <w:pStyle w:val="NewNew"/>
              <w:spacing w:line="276" w:lineRule="auto"/>
              <w:ind w:firstLine="420"/>
              <w:rPr>
                <w:rFonts w:ascii="宋体" w:hAnsi="宋体" w:hint="eastAsia"/>
                <w:bCs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color w:val="000000"/>
                <w:szCs w:val="21"/>
              </w:rPr>
              <w:t>2、指导与培训见习教师完成见习期教师职业生涯体验随笔，包括对培训学校的规章制度、校园文化、备课方式、课堂教学、教研氛围、师生关系、学生辅导、教师礼仪、学生群体、学校特色等方面的一事一议一得。</w:t>
            </w:r>
          </w:p>
        </w:tc>
        <w:tc>
          <w:tcPr>
            <w:tcW w:w="528" w:type="dxa"/>
            <w:vAlign w:val="center"/>
          </w:tcPr>
          <w:p w:rsidR="00E817ED" w:rsidRPr="004B07E1" w:rsidRDefault="00E817ED" w:rsidP="000B1201">
            <w:pPr>
              <w:jc w:val="both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8" w:type="dxa"/>
            <w:vAlign w:val="center"/>
          </w:tcPr>
          <w:p w:rsidR="00E817ED" w:rsidRPr="004B07E1" w:rsidRDefault="00E817ED" w:rsidP="000B1201">
            <w:pPr>
              <w:jc w:val="both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8" w:type="dxa"/>
            <w:vAlign w:val="center"/>
          </w:tcPr>
          <w:p w:rsidR="00E817ED" w:rsidRPr="004B07E1" w:rsidRDefault="00E817ED" w:rsidP="000B1201">
            <w:pPr>
              <w:jc w:val="both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30" w:type="dxa"/>
            <w:tcBorders>
              <w:right w:val="single" w:sz="12" w:space="0" w:color="auto"/>
            </w:tcBorders>
            <w:vAlign w:val="center"/>
          </w:tcPr>
          <w:p w:rsidR="00E817ED" w:rsidRPr="004B07E1" w:rsidRDefault="00E817ED" w:rsidP="000B1201">
            <w:pPr>
              <w:jc w:val="both"/>
              <w:rPr>
                <w:rFonts w:hint="eastAsia"/>
                <w:color w:val="000000"/>
                <w:szCs w:val="21"/>
              </w:rPr>
            </w:pPr>
          </w:p>
        </w:tc>
      </w:tr>
      <w:tr w:rsidR="00E817ED" w:rsidRPr="004B07E1" w:rsidTr="000B1201">
        <w:tc>
          <w:tcPr>
            <w:tcW w:w="1134" w:type="dxa"/>
            <w:vMerge w:val="restart"/>
            <w:tcBorders>
              <w:left w:val="single" w:sz="12" w:space="0" w:color="auto"/>
            </w:tcBorders>
            <w:vAlign w:val="center"/>
          </w:tcPr>
          <w:p w:rsidR="00E817ED" w:rsidRPr="004B07E1" w:rsidRDefault="00E817ED" w:rsidP="000B1201">
            <w:pPr>
              <w:spacing w:line="520" w:lineRule="exact"/>
              <w:jc w:val="center"/>
              <w:rPr>
                <w:rFonts w:cs="楷体_GB2312" w:hint="eastAsia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班级工作与</w:t>
            </w:r>
          </w:p>
          <w:p w:rsidR="00E817ED" w:rsidRPr="004B07E1" w:rsidRDefault="00E817ED" w:rsidP="000B1201">
            <w:pPr>
              <w:spacing w:line="520" w:lineRule="exact"/>
              <w:jc w:val="center"/>
              <w:rPr>
                <w:rFonts w:cs="楷体_GB2312" w:hint="eastAsia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德育体验</w:t>
            </w:r>
          </w:p>
          <w:p w:rsidR="00E817ED" w:rsidRPr="004B07E1" w:rsidRDefault="00E817ED" w:rsidP="000B1201">
            <w:pPr>
              <w:spacing w:line="520" w:lineRule="exact"/>
              <w:jc w:val="center"/>
              <w:rPr>
                <w:rFonts w:cs="楷体_GB2312" w:hint="eastAsia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/</w:t>
            </w:r>
          </w:p>
          <w:p w:rsidR="00E817ED" w:rsidRPr="004B07E1" w:rsidRDefault="00E817ED" w:rsidP="000B1201">
            <w:pPr>
              <w:spacing w:line="520" w:lineRule="exact"/>
              <w:jc w:val="center"/>
              <w:rPr>
                <w:rFonts w:cs="楷体_GB2312" w:hint="eastAsia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班级工作与</w:t>
            </w:r>
          </w:p>
          <w:p w:rsidR="00E817ED" w:rsidRPr="004B07E1" w:rsidRDefault="00E817ED" w:rsidP="000B1201">
            <w:pPr>
              <w:spacing w:line="520" w:lineRule="exact"/>
              <w:jc w:val="center"/>
              <w:rPr>
                <w:rFonts w:cs="楷体_GB2312" w:hint="eastAsia"/>
                <w:color w:val="000000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育儿指导</w:t>
            </w:r>
          </w:p>
        </w:tc>
        <w:tc>
          <w:tcPr>
            <w:tcW w:w="6491" w:type="dxa"/>
            <w:gridSpan w:val="3"/>
            <w:vAlign w:val="center"/>
          </w:tcPr>
          <w:p w:rsidR="00E817ED" w:rsidRPr="004B07E1" w:rsidRDefault="00E817ED" w:rsidP="000B1201">
            <w:pPr>
              <w:pStyle w:val="NewNew"/>
              <w:spacing w:line="276" w:lineRule="auto"/>
              <w:ind w:firstLine="420"/>
              <w:rPr>
                <w:rFonts w:ascii="宋体" w:hAnsi="宋体" w:hint="eastAsia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color w:val="000000"/>
                <w:szCs w:val="21"/>
              </w:rPr>
              <w:t>3、指导与培训见习教师就某个主题召开一次班干部会议、一次学生座谈会，就某位学生的某个问题作一次家访（效果由班干部、学生、家长评价）（指导与培训见习教师就某位幼儿的某个问题作一次家访）</w:t>
            </w:r>
          </w:p>
        </w:tc>
        <w:tc>
          <w:tcPr>
            <w:tcW w:w="528" w:type="dxa"/>
            <w:vAlign w:val="center"/>
          </w:tcPr>
          <w:p w:rsidR="00E817ED" w:rsidRPr="004B07E1" w:rsidRDefault="00E817ED" w:rsidP="000B1201">
            <w:pPr>
              <w:jc w:val="both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8" w:type="dxa"/>
            <w:vAlign w:val="center"/>
          </w:tcPr>
          <w:p w:rsidR="00E817ED" w:rsidRPr="004B07E1" w:rsidRDefault="00E817ED" w:rsidP="000B1201">
            <w:pPr>
              <w:jc w:val="both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8" w:type="dxa"/>
            <w:vAlign w:val="center"/>
          </w:tcPr>
          <w:p w:rsidR="00E817ED" w:rsidRPr="004B07E1" w:rsidRDefault="00E817ED" w:rsidP="000B1201">
            <w:pPr>
              <w:jc w:val="both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30" w:type="dxa"/>
            <w:tcBorders>
              <w:right w:val="single" w:sz="12" w:space="0" w:color="auto"/>
            </w:tcBorders>
            <w:vAlign w:val="center"/>
          </w:tcPr>
          <w:p w:rsidR="00E817ED" w:rsidRPr="004B07E1" w:rsidRDefault="00E817ED" w:rsidP="000B1201">
            <w:pPr>
              <w:jc w:val="both"/>
              <w:rPr>
                <w:rFonts w:hint="eastAsia"/>
                <w:color w:val="000000"/>
                <w:szCs w:val="21"/>
              </w:rPr>
            </w:pPr>
          </w:p>
        </w:tc>
      </w:tr>
      <w:tr w:rsidR="00E817ED" w:rsidRPr="004B07E1" w:rsidTr="000B1201">
        <w:tc>
          <w:tcPr>
            <w:tcW w:w="1134" w:type="dxa"/>
            <w:vMerge/>
            <w:tcBorders>
              <w:left w:val="single" w:sz="12" w:space="0" w:color="auto"/>
            </w:tcBorders>
            <w:vAlign w:val="center"/>
          </w:tcPr>
          <w:p w:rsidR="00E817ED" w:rsidRPr="004B07E1" w:rsidRDefault="00E817ED" w:rsidP="000B1201">
            <w:pPr>
              <w:spacing w:line="520" w:lineRule="exact"/>
              <w:jc w:val="center"/>
              <w:rPr>
                <w:rFonts w:cs="楷体_GB2312" w:hint="eastAsia"/>
                <w:color w:val="000000"/>
                <w:szCs w:val="21"/>
              </w:rPr>
            </w:pPr>
          </w:p>
        </w:tc>
        <w:tc>
          <w:tcPr>
            <w:tcW w:w="6491" w:type="dxa"/>
            <w:gridSpan w:val="3"/>
            <w:vAlign w:val="center"/>
          </w:tcPr>
          <w:p w:rsidR="00E817ED" w:rsidRPr="004B07E1" w:rsidRDefault="00E817ED" w:rsidP="000B1201">
            <w:pPr>
              <w:pStyle w:val="NewNew"/>
              <w:spacing w:line="276" w:lineRule="auto"/>
              <w:ind w:firstLine="420"/>
              <w:rPr>
                <w:rFonts w:ascii="宋体" w:hAnsi="宋体" w:hint="eastAsia"/>
                <w:bCs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color w:val="000000"/>
                <w:szCs w:val="21"/>
              </w:rPr>
              <w:t>4、指导与培训见习教师策划并主持一次主题班会、一次班级社会实践活动（效果由见习教师、学生分别评价）（指导与培训见习教师就家园共育主题，设计一次亲子开放活动）</w:t>
            </w:r>
          </w:p>
        </w:tc>
        <w:tc>
          <w:tcPr>
            <w:tcW w:w="528" w:type="dxa"/>
            <w:vAlign w:val="center"/>
          </w:tcPr>
          <w:p w:rsidR="00E817ED" w:rsidRPr="004B07E1" w:rsidRDefault="00E817ED" w:rsidP="000B1201">
            <w:pPr>
              <w:jc w:val="both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8" w:type="dxa"/>
            <w:vAlign w:val="center"/>
          </w:tcPr>
          <w:p w:rsidR="00E817ED" w:rsidRPr="004B07E1" w:rsidRDefault="00E817ED" w:rsidP="000B1201">
            <w:pPr>
              <w:jc w:val="both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8" w:type="dxa"/>
            <w:vAlign w:val="center"/>
          </w:tcPr>
          <w:p w:rsidR="00E817ED" w:rsidRPr="004B07E1" w:rsidRDefault="00E817ED" w:rsidP="000B1201">
            <w:pPr>
              <w:jc w:val="both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30" w:type="dxa"/>
            <w:tcBorders>
              <w:right w:val="single" w:sz="12" w:space="0" w:color="auto"/>
            </w:tcBorders>
            <w:vAlign w:val="center"/>
          </w:tcPr>
          <w:p w:rsidR="00E817ED" w:rsidRPr="004B07E1" w:rsidRDefault="00E817ED" w:rsidP="000B1201">
            <w:pPr>
              <w:jc w:val="both"/>
              <w:rPr>
                <w:rFonts w:hint="eastAsia"/>
                <w:color w:val="000000"/>
                <w:szCs w:val="21"/>
              </w:rPr>
            </w:pPr>
          </w:p>
        </w:tc>
      </w:tr>
      <w:tr w:rsidR="00E817ED" w:rsidRPr="004B07E1" w:rsidTr="000B1201">
        <w:tc>
          <w:tcPr>
            <w:tcW w:w="1134" w:type="dxa"/>
            <w:vMerge/>
            <w:tcBorders>
              <w:left w:val="single" w:sz="12" w:space="0" w:color="auto"/>
            </w:tcBorders>
            <w:vAlign w:val="center"/>
          </w:tcPr>
          <w:p w:rsidR="00E817ED" w:rsidRPr="004B07E1" w:rsidRDefault="00E817ED" w:rsidP="000B1201">
            <w:pPr>
              <w:spacing w:line="520" w:lineRule="exact"/>
              <w:jc w:val="center"/>
              <w:rPr>
                <w:rFonts w:cs="楷体_GB2312" w:hint="eastAsia"/>
                <w:color w:val="000000"/>
                <w:szCs w:val="21"/>
              </w:rPr>
            </w:pPr>
          </w:p>
        </w:tc>
        <w:tc>
          <w:tcPr>
            <w:tcW w:w="6491" w:type="dxa"/>
            <w:gridSpan w:val="3"/>
            <w:vAlign w:val="center"/>
          </w:tcPr>
          <w:p w:rsidR="00E817ED" w:rsidRPr="004B07E1" w:rsidRDefault="00E817ED" w:rsidP="000B1201">
            <w:pPr>
              <w:spacing w:line="276" w:lineRule="auto"/>
              <w:jc w:val="both"/>
              <w:rPr>
                <w:rFonts w:hint="eastAsia"/>
                <w:bCs/>
                <w:color w:val="000000"/>
                <w:szCs w:val="21"/>
              </w:rPr>
            </w:pPr>
            <w:r w:rsidRPr="004B07E1">
              <w:rPr>
                <w:rFonts w:hint="eastAsia"/>
                <w:bCs/>
                <w:color w:val="000000"/>
                <w:szCs w:val="21"/>
              </w:rPr>
              <w:t>5、指导与培训见习教师撰写一份班级情况（</w:t>
            </w:r>
            <w:r w:rsidRPr="004B07E1">
              <w:rPr>
                <w:rFonts w:hint="eastAsia"/>
                <w:szCs w:val="21"/>
              </w:rPr>
              <w:t>班级幼儿养成行为作一次调研）</w:t>
            </w:r>
            <w:r w:rsidRPr="004B07E1">
              <w:rPr>
                <w:rFonts w:hint="eastAsia"/>
                <w:bCs/>
                <w:color w:val="000000"/>
                <w:szCs w:val="21"/>
              </w:rPr>
              <w:t>分析、学生个案分析；会写学生学期综合评价（</w:t>
            </w:r>
            <w:r w:rsidRPr="004B07E1">
              <w:rPr>
                <w:rFonts w:hint="eastAsia"/>
                <w:szCs w:val="21"/>
              </w:rPr>
              <w:t>幼儿身心发展状况）</w:t>
            </w:r>
            <w:r w:rsidRPr="004B07E1">
              <w:rPr>
                <w:rFonts w:hint="eastAsia"/>
                <w:bCs/>
                <w:color w:val="000000"/>
                <w:szCs w:val="21"/>
              </w:rPr>
              <w:t>评语。</w:t>
            </w:r>
          </w:p>
        </w:tc>
        <w:tc>
          <w:tcPr>
            <w:tcW w:w="528" w:type="dxa"/>
            <w:vAlign w:val="center"/>
          </w:tcPr>
          <w:p w:rsidR="00E817ED" w:rsidRPr="004B07E1" w:rsidRDefault="00E817ED" w:rsidP="000B1201">
            <w:pPr>
              <w:jc w:val="both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8" w:type="dxa"/>
            <w:vAlign w:val="center"/>
          </w:tcPr>
          <w:p w:rsidR="00E817ED" w:rsidRPr="004B07E1" w:rsidRDefault="00E817ED" w:rsidP="000B1201">
            <w:pPr>
              <w:jc w:val="both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8" w:type="dxa"/>
            <w:vAlign w:val="center"/>
          </w:tcPr>
          <w:p w:rsidR="00E817ED" w:rsidRPr="004B07E1" w:rsidRDefault="00E817ED" w:rsidP="000B1201">
            <w:pPr>
              <w:jc w:val="both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30" w:type="dxa"/>
            <w:tcBorders>
              <w:right w:val="single" w:sz="12" w:space="0" w:color="auto"/>
            </w:tcBorders>
            <w:vAlign w:val="center"/>
          </w:tcPr>
          <w:p w:rsidR="00E817ED" w:rsidRPr="004B07E1" w:rsidRDefault="00E817ED" w:rsidP="000B1201">
            <w:pPr>
              <w:jc w:val="both"/>
              <w:rPr>
                <w:rFonts w:hint="eastAsia"/>
                <w:color w:val="000000"/>
                <w:szCs w:val="21"/>
              </w:rPr>
            </w:pPr>
          </w:p>
        </w:tc>
      </w:tr>
      <w:tr w:rsidR="00E817ED" w:rsidRPr="004B07E1" w:rsidTr="000B1201">
        <w:tc>
          <w:tcPr>
            <w:tcW w:w="1134" w:type="dxa"/>
            <w:vMerge w:val="restart"/>
            <w:tcBorders>
              <w:left w:val="single" w:sz="12" w:space="0" w:color="auto"/>
            </w:tcBorders>
            <w:vAlign w:val="center"/>
          </w:tcPr>
          <w:p w:rsidR="00E817ED" w:rsidRPr="004B07E1" w:rsidRDefault="00E817ED" w:rsidP="000B1201">
            <w:pPr>
              <w:spacing w:line="520" w:lineRule="exact"/>
              <w:jc w:val="center"/>
              <w:rPr>
                <w:rFonts w:cs="楷体_GB2312" w:hint="eastAsia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教学研与</w:t>
            </w:r>
          </w:p>
          <w:p w:rsidR="00E817ED" w:rsidRPr="004B07E1" w:rsidRDefault="00E817ED" w:rsidP="000B1201">
            <w:pPr>
              <w:spacing w:line="520" w:lineRule="exact"/>
              <w:jc w:val="center"/>
              <w:rPr>
                <w:rFonts w:cs="楷体_GB2312" w:hint="eastAsia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专业发展</w:t>
            </w:r>
          </w:p>
          <w:p w:rsidR="00E817ED" w:rsidRPr="004B07E1" w:rsidRDefault="00E817ED" w:rsidP="000B1201">
            <w:pPr>
              <w:spacing w:line="520" w:lineRule="exact"/>
              <w:jc w:val="center"/>
              <w:rPr>
                <w:rFonts w:cs="楷体_GB2312" w:hint="eastAsia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/</w:t>
            </w:r>
            <w:r w:rsidRPr="004B07E1">
              <w:rPr>
                <w:rFonts w:cs="楷体_GB2312" w:hint="eastAsia"/>
                <w:szCs w:val="21"/>
              </w:rPr>
              <w:t>保教研与</w:t>
            </w:r>
          </w:p>
          <w:p w:rsidR="00E817ED" w:rsidRPr="004B07E1" w:rsidRDefault="00E817ED" w:rsidP="000B1201">
            <w:pPr>
              <w:spacing w:line="520" w:lineRule="exact"/>
              <w:jc w:val="center"/>
              <w:rPr>
                <w:rFonts w:cs="楷体_GB2312" w:hint="eastAsia"/>
                <w:color w:val="000000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专业发展</w:t>
            </w:r>
          </w:p>
        </w:tc>
        <w:tc>
          <w:tcPr>
            <w:tcW w:w="6491" w:type="dxa"/>
            <w:gridSpan w:val="3"/>
            <w:vAlign w:val="center"/>
          </w:tcPr>
          <w:p w:rsidR="00E817ED" w:rsidRPr="004B07E1" w:rsidRDefault="00E817ED" w:rsidP="000B1201">
            <w:pPr>
              <w:pStyle w:val="NewNew"/>
              <w:spacing w:line="276" w:lineRule="auto"/>
              <w:ind w:firstLine="420"/>
              <w:rPr>
                <w:rFonts w:ascii="宋体" w:hAnsi="宋体" w:hint="eastAsia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color w:val="000000"/>
                <w:szCs w:val="21"/>
              </w:rPr>
              <w:t>6、给见习教师推荐一本专业书精读，指导写出读书笔记；根据见习教师自身专业发展需求，推荐自学有关书籍。</w:t>
            </w:r>
          </w:p>
        </w:tc>
        <w:tc>
          <w:tcPr>
            <w:tcW w:w="528" w:type="dxa"/>
            <w:vAlign w:val="center"/>
          </w:tcPr>
          <w:p w:rsidR="00E817ED" w:rsidRPr="004B07E1" w:rsidRDefault="00E817ED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8" w:type="dxa"/>
            <w:vAlign w:val="center"/>
          </w:tcPr>
          <w:p w:rsidR="00E817ED" w:rsidRPr="004B07E1" w:rsidRDefault="00E817ED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8" w:type="dxa"/>
            <w:vAlign w:val="center"/>
          </w:tcPr>
          <w:p w:rsidR="00E817ED" w:rsidRPr="004B07E1" w:rsidRDefault="00E817ED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30" w:type="dxa"/>
            <w:tcBorders>
              <w:right w:val="single" w:sz="12" w:space="0" w:color="auto"/>
            </w:tcBorders>
            <w:vAlign w:val="center"/>
          </w:tcPr>
          <w:p w:rsidR="00E817ED" w:rsidRPr="004B07E1" w:rsidRDefault="00E817ED" w:rsidP="000B1201">
            <w:pPr>
              <w:rPr>
                <w:rFonts w:hint="eastAsia"/>
                <w:color w:val="000000"/>
                <w:szCs w:val="21"/>
              </w:rPr>
            </w:pPr>
          </w:p>
        </w:tc>
      </w:tr>
      <w:tr w:rsidR="00E817ED" w:rsidRPr="004B07E1" w:rsidTr="000B1201">
        <w:tc>
          <w:tcPr>
            <w:tcW w:w="1134" w:type="dxa"/>
            <w:vMerge/>
            <w:tcBorders>
              <w:left w:val="single" w:sz="12" w:space="0" w:color="auto"/>
            </w:tcBorders>
            <w:vAlign w:val="center"/>
          </w:tcPr>
          <w:p w:rsidR="00E817ED" w:rsidRPr="004B07E1" w:rsidRDefault="00E817ED" w:rsidP="000B1201">
            <w:pPr>
              <w:spacing w:line="520" w:lineRule="exact"/>
              <w:jc w:val="center"/>
              <w:rPr>
                <w:rFonts w:cs="楷体_GB2312" w:hint="eastAsia"/>
                <w:color w:val="000000"/>
                <w:szCs w:val="21"/>
              </w:rPr>
            </w:pPr>
          </w:p>
        </w:tc>
        <w:tc>
          <w:tcPr>
            <w:tcW w:w="6491" w:type="dxa"/>
            <w:gridSpan w:val="3"/>
            <w:vAlign w:val="center"/>
          </w:tcPr>
          <w:p w:rsidR="00E817ED" w:rsidRPr="004B07E1" w:rsidRDefault="00E817ED" w:rsidP="000B1201">
            <w:pPr>
              <w:spacing w:line="276" w:lineRule="auto"/>
              <w:jc w:val="both"/>
              <w:rPr>
                <w:rFonts w:hint="eastAsia"/>
                <w:bCs/>
                <w:color w:val="000000"/>
                <w:szCs w:val="21"/>
              </w:rPr>
            </w:pPr>
            <w:r w:rsidRPr="004B07E1">
              <w:rPr>
                <w:rFonts w:hint="eastAsia"/>
                <w:bCs/>
                <w:color w:val="000000"/>
                <w:szCs w:val="21"/>
              </w:rPr>
              <w:t>7、指导与培训见习教师制定一份三年的个人专业发展计划。</w:t>
            </w:r>
          </w:p>
        </w:tc>
        <w:tc>
          <w:tcPr>
            <w:tcW w:w="528" w:type="dxa"/>
            <w:vAlign w:val="center"/>
          </w:tcPr>
          <w:p w:rsidR="00E817ED" w:rsidRPr="004B07E1" w:rsidRDefault="00E817ED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8" w:type="dxa"/>
            <w:vAlign w:val="center"/>
          </w:tcPr>
          <w:p w:rsidR="00E817ED" w:rsidRPr="004B07E1" w:rsidRDefault="00E817ED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8" w:type="dxa"/>
            <w:vAlign w:val="center"/>
          </w:tcPr>
          <w:p w:rsidR="00E817ED" w:rsidRPr="004B07E1" w:rsidRDefault="00E817ED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30" w:type="dxa"/>
            <w:tcBorders>
              <w:right w:val="single" w:sz="12" w:space="0" w:color="auto"/>
            </w:tcBorders>
            <w:vAlign w:val="center"/>
          </w:tcPr>
          <w:p w:rsidR="00E817ED" w:rsidRPr="004B07E1" w:rsidRDefault="00E817ED" w:rsidP="000B1201">
            <w:pPr>
              <w:rPr>
                <w:rFonts w:hint="eastAsia"/>
                <w:color w:val="000000"/>
                <w:szCs w:val="21"/>
              </w:rPr>
            </w:pPr>
          </w:p>
        </w:tc>
      </w:tr>
      <w:tr w:rsidR="00E817ED" w:rsidRPr="004B07E1" w:rsidTr="000B1201">
        <w:tc>
          <w:tcPr>
            <w:tcW w:w="11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817ED" w:rsidRPr="004B07E1" w:rsidRDefault="00E817ED" w:rsidP="000B1201">
            <w:pPr>
              <w:spacing w:line="520" w:lineRule="exact"/>
              <w:jc w:val="center"/>
              <w:rPr>
                <w:rFonts w:cs="楷体_GB2312" w:hint="eastAsia"/>
                <w:color w:val="000000"/>
                <w:szCs w:val="21"/>
              </w:rPr>
            </w:pPr>
            <w:r w:rsidRPr="004B07E1">
              <w:rPr>
                <w:rFonts w:cs="楷体_GB2312" w:hint="eastAsia"/>
                <w:color w:val="000000"/>
                <w:szCs w:val="21"/>
              </w:rPr>
              <w:t>特色项目</w:t>
            </w:r>
          </w:p>
        </w:tc>
        <w:tc>
          <w:tcPr>
            <w:tcW w:w="6491" w:type="dxa"/>
            <w:gridSpan w:val="3"/>
            <w:tcBorders>
              <w:bottom w:val="single" w:sz="12" w:space="0" w:color="auto"/>
            </w:tcBorders>
            <w:vAlign w:val="center"/>
          </w:tcPr>
          <w:p w:rsidR="00E817ED" w:rsidRPr="004B07E1" w:rsidRDefault="00E817ED" w:rsidP="000B1201">
            <w:pPr>
              <w:spacing w:line="276" w:lineRule="auto"/>
              <w:jc w:val="both"/>
              <w:rPr>
                <w:rFonts w:hint="eastAsia"/>
                <w:bCs/>
                <w:color w:val="000000"/>
                <w:szCs w:val="21"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  <w:vAlign w:val="center"/>
          </w:tcPr>
          <w:p w:rsidR="00E817ED" w:rsidRPr="004B07E1" w:rsidRDefault="00E817ED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  <w:vAlign w:val="center"/>
          </w:tcPr>
          <w:p w:rsidR="00E817ED" w:rsidRPr="004B07E1" w:rsidRDefault="00E817ED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  <w:vAlign w:val="center"/>
          </w:tcPr>
          <w:p w:rsidR="00E817ED" w:rsidRPr="004B07E1" w:rsidRDefault="00E817ED" w:rsidP="000B1201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3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817ED" w:rsidRPr="004B07E1" w:rsidRDefault="00E817ED" w:rsidP="000B1201"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 w:rsidR="00C021E9" w:rsidRDefault="00E817ED">
      <w:r w:rsidRPr="004B07E1">
        <w:rPr>
          <w:rFonts w:hint="eastAsia"/>
          <w:szCs w:val="21"/>
        </w:rPr>
        <w:br w:type="page"/>
      </w:r>
    </w:p>
    <w:sectPr w:rsidR="00C021E9" w:rsidSect="00C021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817ED"/>
    <w:rsid w:val="00C021E9"/>
    <w:rsid w:val="00E81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7ED"/>
    <w:rPr>
      <w:rFonts w:ascii="宋体" w:eastAsia="宋体" w:hAnsi="宋体" w:cs="宋体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Char">
    <w:name w:val="四号标宋 Char Char"/>
    <w:link w:val="a3"/>
    <w:rsid w:val="00E817ED"/>
    <w:rPr>
      <w:rFonts w:eastAsia="方正大标宋简体"/>
      <w:sz w:val="28"/>
      <w:szCs w:val="28"/>
    </w:rPr>
  </w:style>
  <w:style w:type="paragraph" w:customStyle="1" w:styleId="a3">
    <w:name w:val="四号标宋"/>
    <w:basedOn w:val="a"/>
    <w:link w:val="CharChar"/>
    <w:rsid w:val="00E817ED"/>
    <w:pPr>
      <w:spacing w:line="360" w:lineRule="auto"/>
      <w:jc w:val="center"/>
    </w:pPr>
    <w:rPr>
      <w:rFonts w:asciiTheme="minorHAnsi" w:eastAsia="方正大标宋简体" w:hAnsiTheme="minorHAnsi" w:cstheme="minorBidi"/>
      <w:sz w:val="28"/>
      <w:szCs w:val="28"/>
    </w:rPr>
  </w:style>
  <w:style w:type="paragraph" w:customStyle="1" w:styleId="NewNew">
    <w:name w:val="正文 New New"/>
    <w:rsid w:val="00E817ED"/>
    <w:pPr>
      <w:widowControl w:val="0"/>
      <w:spacing w:line="440" w:lineRule="exact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</Words>
  <Characters>558</Characters>
  <Application>Microsoft Office Word</Application>
  <DocSecurity>0</DocSecurity>
  <Lines>4</Lines>
  <Paragraphs>1</Paragraphs>
  <ScaleCrop>false</ScaleCrop>
  <Company>Microsoft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2017-05-16T04:59:00Z</dcterms:created>
  <dcterms:modified xsi:type="dcterms:W3CDTF">2017-05-16T05:00:00Z</dcterms:modified>
</cp:coreProperties>
</file>